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CB38A" w14:textId="77777777" w:rsidR="00B614AA" w:rsidRPr="00E77BF3" w:rsidRDefault="00B614AA" w:rsidP="00B614AA">
      <w:pPr>
        <w:rPr>
          <w:rFonts w:ascii="Arial" w:hAnsi="Arial" w:cs="Arial"/>
          <w:sz w:val="28"/>
          <w:szCs w:val="28"/>
        </w:rPr>
      </w:pPr>
      <w:r w:rsidRPr="00E77BF3">
        <w:rPr>
          <w:rFonts w:ascii="Arial" w:hAnsi="Arial" w:cs="Arial"/>
          <w:sz w:val="28"/>
          <w:szCs w:val="28"/>
        </w:rPr>
        <w:t>Nillumbik Shire Council</w:t>
      </w:r>
    </w:p>
    <w:p w14:paraId="2C409DCF" w14:textId="65294A26" w:rsidR="00B614AA" w:rsidRDefault="00B614AA" w:rsidP="00B614AA">
      <w:pPr>
        <w:rPr>
          <w:rFonts w:ascii="Arial" w:hAnsi="Arial" w:cs="Arial"/>
          <w:sz w:val="52"/>
          <w:szCs w:val="52"/>
        </w:rPr>
      </w:pPr>
      <w:r>
        <w:rPr>
          <w:rFonts w:ascii="Arial" w:hAnsi="Arial" w:cs="Arial"/>
          <w:sz w:val="52"/>
          <w:szCs w:val="52"/>
        </w:rPr>
        <w:t>Community Garden</w:t>
      </w:r>
      <w:r w:rsidR="00D45B90">
        <w:rPr>
          <w:rFonts w:ascii="Arial" w:hAnsi="Arial" w:cs="Arial"/>
          <w:sz w:val="52"/>
          <w:szCs w:val="52"/>
        </w:rPr>
        <w:t>s</w:t>
      </w:r>
      <w:r>
        <w:rPr>
          <w:rFonts w:ascii="Arial" w:hAnsi="Arial" w:cs="Arial"/>
          <w:sz w:val="52"/>
          <w:szCs w:val="52"/>
        </w:rPr>
        <w:t xml:space="preserve"> Guidelines</w:t>
      </w:r>
    </w:p>
    <w:p w14:paraId="45F2DE86" w14:textId="6EBFD5BC" w:rsidR="00B614AA" w:rsidRDefault="00652F0D" w:rsidP="00B614AA">
      <w:pPr>
        <w:rPr>
          <w:rFonts w:ascii="Arial" w:hAnsi="Arial" w:cs="Arial"/>
          <w:sz w:val="28"/>
          <w:szCs w:val="28"/>
        </w:rPr>
      </w:pPr>
      <w:r>
        <w:rPr>
          <w:rFonts w:ascii="Arial" w:hAnsi="Arial" w:cs="Arial"/>
          <w:sz w:val="28"/>
          <w:szCs w:val="28"/>
        </w:rPr>
        <w:t>September</w:t>
      </w:r>
      <w:r w:rsidR="00D975BE">
        <w:rPr>
          <w:rFonts w:ascii="Arial" w:hAnsi="Arial" w:cs="Arial"/>
          <w:sz w:val="28"/>
          <w:szCs w:val="28"/>
        </w:rPr>
        <w:t xml:space="preserve"> 2015</w:t>
      </w:r>
    </w:p>
    <w:p w14:paraId="30D28031" w14:textId="7B47F871" w:rsidR="00E33249" w:rsidRDefault="00E33249" w:rsidP="00394625">
      <w:pPr>
        <w:rPr>
          <w:rFonts w:ascii="Arial" w:hAnsi="Arial" w:cs="Arial"/>
          <w:b/>
          <w:sz w:val="24"/>
          <w:szCs w:val="24"/>
        </w:rPr>
      </w:pPr>
    </w:p>
    <w:p w14:paraId="228346A9" w14:textId="77777777" w:rsidR="00311B52" w:rsidRDefault="00311B52" w:rsidP="00394625">
      <w:pPr>
        <w:rPr>
          <w:rFonts w:ascii="Arial" w:hAnsi="Arial" w:cs="Arial"/>
          <w:b/>
          <w:sz w:val="24"/>
          <w:szCs w:val="24"/>
        </w:rPr>
        <w:sectPr w:rsidR="00311B52" w:rsidSect="006A5D29">
          <w:pgSz w:w="11906" w:h="16838"/>
          <w:pgMar w:top="1440" w:right="1440" w:bottom="1440" w:left="1440" w:header="708" w:footer="708" w:gutter="0"/>
          <w:cols w:space="708"/>
          <w:docGrid w:linePitch="360"/>
        </w:sectPr>
      </w:pPr>
    </w:p>
    <w:p w14:paraId="568F340F" w14:textId="77777777" w:rsidR="00A65574" w:rsidRDefault="00A65574">
      <w:pPr>
        <w:rPr>
          <w:rFonts w:ascii="Arial" w:eastAsiaTheme="majorEastAsia" w:hAnsi="Arial" w:cs="Arial"/>
          <w:b/>
          <w:bCs/>
          <w:sz w:val="28"/>
          <w:szCs w:val="28"/>
        </w:rPr>
      </w:pPr>
    </w:p>
    <w:sdt>
      <w:sdtPr>
        <w:rPr>
          <w:rFonts w:asciiTheme="minorHAnsi" w:eastAsiaTheme="minorHAnsi" w:hAnsiTheme="minorHAnsi" w:cstheme="minorBidi"/>
          <w:b w:val="0"/>
          <w:bCs w:val="0"/>
          <w:color w:val="auto"/>
          <w:sz w:val="22"/>
          <w:szCs w:val="22"/>
          <w:lang w:val="en-AU" w:eastAsia="en-US"/>
        </w:rPr>
        <w:id w:val="-2004650110"/>
        <w:docPartObj>
          <w:docPartGallery w:val="Table of Contents"/>
          <w:docPartUnique/>
        </w:docPartObj>
      </w:sdtPr>
      <w:sdtEndPr>
        <w:rPr>
          <w:noProof/>
        </w:rPr>
      </w:sdtEndPr>
      <w:sdtContent>
        <w:p w14:paraId="4ECD0A53" w14:textId="72D3D93F" w:rsidR="00A65574" w:rsidRPr="00B84154" w:rsidRDefault="00A65574">
          <w:pPr>
            <w:pStyle w:val="TOCHeading"/>
            <w:rPr>
              <w:rFonts w:ascii="Arial" w:hAnsi="Arial" w:cs="Arial"/>
              <w:color w:val="auto"/>
              <w:sz w:val="24"/>
              <w:szCs w:val="24"/>
            </w:rPr>
          </w:pPr>
          <w:r w:rsidRPr="00B84154">
            <w:rPr>
              <w:rFonts w:ascii="Arial" w:hAnsi="Arial" w:cs="Arial"/>
              <w:color w:val="auto"/>
              <w:sz w:val="24"/>
              <w:szCs w:val="24"/>
            </w:rPr>
            <w:t>Contents</w:t>
          </w:r>
        </w:p>
        <w:p w14:paraId="23AE60B6" w14:textId="77777777" w:rsidR="00B84154" w:rsidRPr="00B84154" w:rsidRDefault="00A65574">
          <w:pPr>
            <w:pStyle w:val="TOC1"/>
            <w:tabs>
              <w:tab w:val="right" w:leader="dot" w:pos="9016"/>
            </w:tabs>
            <w:rPr>
              <w:rFonts w:ascii="Arial" w:eastAsiaTheme="minorEastAsia" w:hAnsi="Arial" w:cs="Arial"/>
              <w:noProof/>
              <w:sz w:val="24"/>
              <w:szCs w:val="24"/>
              <w:lang w:eastAsia="en-AU"/>
            </w:rPr>
          </w:pPr>
          <w:r w:rsidRPr="00B84154">
            <w:rPr>
              <w:rFonts w:ascii="Arial" w:hAnsi="Arial" w:cs="Arial"/>
              <w:sz w:val="24"/>
              <w:szCs w:val="24"/>
            </w:rPr>
            <w:fldChar w:fldCharType="begin"/>
          </w:r>
          <w:r w:rsidRPr="00B84154">
            <w:rPr>
              <w:rFonts w:ascii="Arial" w:hAnsi="Arial" w:cs="Arial"/>
              <w:sz w:val="24"/>
              <w:szCs w:val="24"/>
            </w:rPr>
            <w:instrText xml:space="preserve"> TOC \o "1-3" \h \z \u </w:instrText>
          </w:r>
          <w:r w:rsidRPr="00B84154">
            <w:rPr>
              <w:rFonts w:ascii="Arial" w:hAnsi="Arial" w:cs="Arial"/>
              <w:sz w:val="24"/>
              <w:szCs w:val="24"/>
            </w:rPr>
            <w:fldChar w:fldCharType="separate"/>
          </w:r>
          <w:hyperlink w:anchor="_Toc431884018" w:history="1">
            <w:r w:rsidR="00B84154" w:rsidRPr="00B84154">
              <w:rPr>
                <w:rStyle w:val="Hyperlink"/>
                <w:rFonts w:ascii="Arial" w:hAnsi="Arial" w:cs="Arial"/>
                <w:noProof/>
                <w:sz w:val="24"/>
                <w:szCs w:val="24"/>
              </w:rPr>
              <w:t>Introduction</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_Toc431884018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3</w:t>
            </w:r>
            <w:r w:rsidR="00B84154" w:rsidRPr="00B84154">
              <w:rPr>
                <w:rFonts w:ascii="Arial" w:hAnsi="Arial" w:cs="Arial"/>
                <w:noProof/>
                <w:webHidden/>
                <w:sz w:val="24"/>
                <w:szCs w:val="24"/>
              </w:rPr>
              <w:fldChar w:fldCharType="end"/>
            </w:r>
          </w:hyperlink>
        </w:p>
        <w:p w14:paraId="73C0EC2C"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19" w:history="1">
            <w:r w:rsidR="00B84154" w:rsidRPr="00B84154">
              <w:rPr>
                <w:rStyle w:val="Hyperlink"/>
                <w:rFonts w:ascii="Arial" w:hAnsi="Arial" w:cs="Arial"/>
                <w:noProof/>
                <w:sz w:val="24"/>
                <w:szCs w:val="24"/>
              </w:rPr>
              <w:t>What is a community garden?</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_Toc431884019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3</w:t>
            </w:r>
            <w:r w:rsidR="00B84154" w:rsidRPr="00B84154">
              <w:rPr>
                <w:rFonts w:ascii="Arial" w:hAnsi="Arial" w:cs="Arial"/>
                <w:noProof/>
                <w:webHidden/>
                <w:sz w:val="24"/>
                <w:szCs w:val="24"/>
              </w:rPr>
              <w:fldChar w:fldCharType="end"/>
            </w:r>
          </w:hyperlink>
        </w:p>
        <w:p w14:paraId="4B314DD1"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20" w:history="1">
            <w:r w:rsidR="00B84154" w:rsidRPr="00B84154">
              <w:rPr>
                <w:rStyle w:val="Hyperlink"/>
                <w:rFonts w:ascii="Arial" w:hAnsi="Arial" w:cs="Arial"/>
                <w:noProof/>
                <w:sz w:val="24"/>
                <w:szCs w:val="24"/>
              </w:rPr>
              <w:t>Council Support</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_Toc431884020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3</w:t>
            </w:r>
            <w:r w:rsidR="00B84154" w:rsidRPr="00B84154">
              <w:rPr>
                <w:rFonts w:ascii="Arial" w:hAnsi="Arial" w:cs="Arial"/>
                <w:noProof/>
                <w:webHidden/>
                <w:sz w:val="24"/>
                <w:szCs w:val="24"/>
              </w:rPr>
              <w:fldChar w:fldCharType="end"/>
            </w:r>
          </w:hyperlink>
        </w:p>
        <w:p w14:paraId="3D83321A"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21" w:history="1">
            <w:r w:rsidR="00B84154" w:rsidRPr="00B84154">
              <w:rPr>
                <w:rStyle w:val="Hyperlink"/>
                <w:rFonts w:ascii="Arial" w:hAnsi="Arial" w:cs="Arial"/>
                <w:noProof/>
                <w:sz w:val="24"/>
                <w:szCs w:val="24"/>
              </w:rPr>
              <w:t>Community Garden Guidelines</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_Toc431884021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3</w:t>
            </w:r>
            <w:r w:rsidR="00B84154" w:rsidRPr="00B84154">
              <w:rPr>
                <w:rFonts w:ascii="Arial" w:hAnsi="Arial" w:cs="Arial"/>
                <w:noProof/>
                <w:webHidden/>
                <w:sz w:val="24"/>
                <w:szCs w:val="24"/>
              </w:rPr>
              <w:fldChar w:fldCharType="end"/>
            </w:r>
          </w:hyperlink>
        </w:p>
        <w:p w14:paraId="6D25EDDA" w14:textId="77777777" w:rsidR="00B84154" w:rsidRPr="00B84154" w:rsidRDefault="00FF1C7C">
          <w:pPr>
            <w:pStyle w:val="TOC1"/>
            <w:tabs>
              <w:tab w:val="right" w:leader="dot" w:pos="9016"/>
            </w:tabs>
            <w:rPr>
              <w:rFonts w:ascii="Arial" w:eastAsiaTheme="minorEastAsia" w:hAnsi="Arial" w:cs="Arial"/>
              <w:noProof/>
              <w:sz w:val="24"/>
              <w:szCs w:val="24"/>
              <w:lang w:eastAsia="en-AU"/>
            </w:rPr>
          </w:pPr>
          <w:hyperlink w:anchor="_Toc431884022" w:history="1">
            <w:r w:rsidR="00B84154" w:rsidRPr="00B84154">
              <w:rPr>
                <w:rStyle w:val="Hyperlink"/>
                <w:rFonts w:ascii="Arial" w:hAnsi="Arial" w:cs="Arial"/>
                <w:noProof/>
                <w:sz w:val="24"/>
                <w:szCs w:val="24"/>
              </w:rPr>
              <w:t>How to start a community garden in Nillumbik</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_Toc431884022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4</w:t>
            </w:r>
            <w:r w:rsidR="00B84154" w:rsidRPr="00B84154">
              <w:rPr>
                <w:rFonts w:ascii="Arial" w:hAnsi="Arial" w:cs="Arial"/>
                <w:noProof/>
                <w:webHidden/>
                <w:sz w:val="24"/>
                <w:szCs w:val="24"/>
              </w:rPr>
              <w:fldChar w:fldCharType="end"/>
            </w:r>
          </w:hyperlink>
        </w:p>
        <w:p w14:paraId="6322BF4D"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23" w:history="1">
            <w:r w:rsidR="00B84154" w:rsidRPr="00B84154">
              <w:rPr>
                <w:rStyle w:val="Hyperlink"/>
                <w:rFonts w:ascii="Arial" w:hAnsi="Arial" w:cs="Arial"/>
                <w:noProof/>
                <w:sz w:val="24"/>
                <w:szCs w:val="24"/>
              </w:rPr>
              <w:t>Step 1: Establish a Community Garden Group</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_Toc431884023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4</w:t>
            </w:r>
            <w:r w:rsidR="00B84154" w:rsidRPr="00B84154">
              <w:rPr>
                <w:rFonts w:ascii="Arial" w:hAnsi="Arial" w:cs="Arial"/>
                <w:noProof/>
                <w:webHidden/>
                <w:sz w:val="24"/>
                <w:szCs w:val="24"/>
              </w:rPr>
              <w:fldChar w:fldCharType="end"/>
            </w:r>
          </w:hyperlink>
        </w:p>
        <w:p w14:paraId="4711D798" w14:textId="77777777" w:rsidR="00B84154" w:rsidRPr="00B84154" w:rsidRDefault="00FF1C7C">
          <w:pPr>
            <w:pStyle w:val="TOC3"/>
            <w:tabs>
              <w:tab w:val="right" w:leader="dot" w:pos="9016"/>
            </w:tabs>
            <w:rPr>
              <w:rFonts w:ascii="Arial" w:eastAsiaTheme="minorEastAsia" w:hAnsi="Arial" w:cs="Arial"/>
              <w:noProof/>
              <w:sz w:val="24"/>
              <w:szCs w:val="24"/>
              <w:lang w:eastAsia="en-AU"/>
            </w:rPr>
          </w:pPr>
          <w:hyperlink w:anchor="_Toc431884024" w:history="1">
            <w:r w:rsidR="00B84154" w:rsidRPr="00B84154">
              <w:rPr>
                <w:rStyle w:val="Hyperlink"/>
                <w:rFonts w:ascii="Arial" w:hAnsi="Arial" w:cs="Arial"/>
                <w:noProof/>
                <w:sz w:val="24"/>
                <w:szCs w:val="24"/>
              </w:rPr>
              <w:t>Incorporation</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_Toc431884024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4</w:t>
            </w:r>
            <w:r w:rsidR="00B84154" w:rsidRPr="00B84154">
              <w:rPr>
                <w:rFonts w:ascii="Arial" w:hAnsi="Arial" w:cs="Arial"/>
                <w:noProof/>
                <w:webHidden/>
                <w:sz w:val="24"/>
                <w:szCs w:val="24"/>
              </w:rPr>
              <w:fldChar w:fldCharType="end"/>
            </w:r>
          </w:hyperlink>
        </w:p>
        <w:p w14:paraId="1288CE45" w14:textId="77777777" w:rsidR="00B84154" w:rsidRPr="00B84154" w:rsidRDefault="00FF1C7C">
          <w:pPr>
            <w:pStyle w:val="TOC3"/>
            <w:tabs>
              <w:tab w:val="right" w:leader="dot" w:pos="9016"/>
            </w:tabs>
            <w:rPr>
              <w:rFonts w:ascii="Arial" w:eastAsiaTheme="minorEastAsia" w:hAnsi="Arial" w:cs="Arial"/>
              <w:noProof/>
              <w:sz w:val="24"/>
              <w:szCs w:val="24"/>
              <w:lang w:eastAsia="en-AU"/>
            </w:rPr>
          </w:pPr>
          <w:hyperlink w:anchor="_Toc431884025" w:history="1">
            <w:r w:rsidR="00B84154" w:rsidRPr="00B84154">
              <w:rPr>
                <w:rStyle w:val="Hyperlink"/>
                <w:rFonts w:ascii="Arial" w:hAnsi="Arial" w:cs="Arial"/>
                <w:noProof/>
                <w:sz w:val="24"/>
                <w:szCs w:val="24"/>
              </w:rPr>
              <w:t>Insurance</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_Toc431884025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4</w:t>
            </w:r>
            <w:r w:rsidR="00B84154" w:rsidRPr="00B84154">
              <w:rPr>
                <w:rFonts w:ascii="Arial" w:hAnsi="Arial" w:cs="Arial"/>
                <w:noProof/>
                <w:webHidden/>
                <w:sz w:val="24"/>
                <w:szCs w:val="24"/>
              </w:rPr>
              <w:fldChar w:fldCharType="end"/>
            </w:r>
          </w:hyperlink>
        </w:p>
        <w:p w14:paraId="255DDDB2"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26" w:history="1">
            <w:r w:rsidR="00B84154" w:rsidRPr="00B84154">
              <w:rPr>
                <w:rStyle w:val="Hyperlink"/>
                <w:rFonts w:ascii="Arial" w:hAnsi="Arial" w:cs="Arial"/>
                <w:noProof/>
                <w:sz w:val="24"/>
                <w:szCs w:val="24"/>
              </w:rPr>
              <w:t>Step 2: Discuss your Proposal with a Council Representative</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_Toc431884026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5</w:t>
            </w:r>
            <w:r w:rsidR="00B84154" w:rsidRPr="00B84154">
              <w:rPr>
                <w:rFonts w:ascii="Arial" w:hAnsi="Arial" w:cs="Arial"/>
                <w:noProof/>
                <w:webHidden/>
                <w:sz w:val="24"/>
                <w:szCs w:val="24"/>
              </w:rPr>
              <w:fldChar w:fldCharType="end"/>
            </w:r>
          </w:hyperlink>
        </w:p>
        <w:p w14:paraId="1D0ECB16"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27" w:history="1">
            <w:r w:rsidR="00B84154" w:rsidRPr="00B84154">
              <w:rPr>
                <w:rStyle w:val="Hyperlink"/>
                <w:rFonts w:ascii="Arial" w:hAnsi="Arial" w:cs="Arial"/>
                <w:noProof/>
                <w:sz w:val="24"/>
                <w:szCs w:val="24"/>
              </w:rPr>
              <w:t>Step 3: Undertake a Site Assessment of Potential Sites</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_Toc431884027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5</w:t>
            </w:r>
            <w:r w:rsidR="00B84154" w:rsidRPr="00B84154">
              <w:rPr>
                <w:rFonts w:ascii="Arial" w:hAnsi="Arial" w:cs="Arial"/>
                <w:noProof/>
                <w:webHidden/>
                <w:sz w:val="24"/>
                <w:szCs w:val="24"/>
              </w:rPr>
              <w:fldChar w:fldCharType="end"/>
            </w:r>
          </w:hyperlink>
        </w:p>
        <w:p w14:paraId="5B91C12A"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28" w:history="1">
            <w:r w:rsidR="00B84154" w:rsidRPr="00B84154">
              <w:rPr>
                <w:rStyle w:val="Hyperlink"/>
                <w:rFonts w:ascii="Arial" w:hAnsi="Arial" w:cs="Arial"/>
                <w:noProof/>
                <w:sz w:val="24"/>
                <w:szCs w:val="24"/>
              </w:rPr>
              <w:t>Step 4: Public Consultation</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_Toc431884028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5</w:t>
            </w:r>
            <w:r w:rsidR="00B84154" w:rsidRPr="00B84154">
              <w:rPr>
                <w:rFonts w:ascii="Arial" w:hAnsi="Arial" w:cs="Arial"/>
                <w:noProof/>
                <w:webHidden/>
                <w:sz w:val="24"/>
                <w:szCs w:val="24"/>
              </w:rPr>
              <w:fldChar w:fldCharType="end"/>
            </w:r>
          </w:hyperlink>
        </w:p>
        <w:p w14:paraId="01AC4E9D"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29" w:history="1">
            <w:r w:rsidR="00B84154" w:rsidRPr="00B84154">
              <w:rPr>
                <w:rStyle w:val="Hyperlink"/>
                <w:rFonts w:ascii="Arial" w:hAnsi="Arial" w:cs="Arial"/>
                <w:noProof/>
                <w:sz w:val="24"/>
                <w:szCs w:val="24"/>
              </w:rPr>
              <w:t>Step 5: Council’s Assessment Process</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_Toc431884029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6</w:t>
            </w:r>
            <w:r w:rsidR="00B84154" w:rsidRPr="00B84154">
              <w:rPr>
                <w:rFonts w:ascii="Arial" w:hAnsi="Arial" w:cs="Arial"/>
                <w:noProof/>
                <w:webHidden/>
                <w:sz w:val="24"/>
                <w:szCs w:val="24"/>
              </w:rPr>
              <w:fldChar w:fldCharType="end"/>
            </w:r>
          </w:hyperlink>
        </w:p>
        <w:p w14:paraId="4A509528"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30" w:history="1">
            <w:r w:rsidR="00B84154" w:rsidRPr="00B84154">
              <w:rPr>
                <w:rStyle w:val="Hyperlink"/>
                <w:rFonts w:ascii="Arial" w:hAnsi="Arial" w:cs="Arial"/>
                <w:noProof/>
                <w:sz w:val="24"/>
                <w:szCs w:val="24"/>
              </w:rPr>
              <w:t>Step 6: Complete the Community Garden Application Form</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_Toc431884030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7</w:t>
            </w:r>
            <w:r w:rsidR="00B84154" w:rsidRPr="00B84154">
              <w:rPr>
                <w:rFonts w:ascii="Arial" w:hAnsi="Arial" w:cs="Arial"/>
                <w:noProof/>
                <w:webHidden/>
                <w:sz w:val="24"/>
                <w:szCs w:val="24"/>
              </w:rPr>
              <w:fldChar w:fldCharType="end"/>
            </w:r>
          </w:hyperlink>
        </w:p>
        <w:p w14:paraId="1076FB40"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31" w:history="1">
            <w:r w:rsidR="00B84154" w:rsidRPr="00B84154">
              <w:rPr>
                <w:rStyle w:val="Hyperlink"/>
                <w:rFonts w:ascii="Arial" w:hAnsi="Arial" w:cs="Arial"/>
                <w:noProof/>
                <w:sz w:val="24"/>
                <w:szCs w:val="24"/>
              </w:rPr>
              <w:t>Step 7: The Agreement &amp; Permits</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_Toc431884031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7</w:t>
            </w:r>
            <w:r w:rsidR="00B84154" w:rsidRPr="00B84154">
              <w:rPr>
                <w:rFonts w:ascii="Arial" w:hAnsi="Arial" w:cs="Arial"/>
                <w:noProof/>
                <w:webHidden/>
                <w:sz w:val="24"/>
                <w:szCs w:val="24"/>
              </w:rPr>
              <w:fldChar w:fldCharType="end"/>
            </w:r>
          </w:hyperlink>
        </w:p>
        <w:p w14:paraId="3F9176F4" w14:textId="77777777" w:rsidR="00B84154" w:rsidRPr="00B84154" w:rsidRDefault="00FF1C7C">
          <w:pPr>
            <w:pStyle w:val="TOC1"/>
            <w:tabs>
              <w:tab w:val="right" w:leader="dot" w:pos="9016"/>
            </w:tabs>
            <w:rPr>
              <w:rFonts w:ascii="Arial" w:eastAsiaTheme="minorEastAsia" w:hAnsi="Arial" w:cs="Arial"/>
              <w:noProof/>
              <w:sz w:val="24"/>
              <w:szCs w:val="24"/>
              <w:lang w:eastAsia="en-AU"/>
            </w:rPr>
          </w:pPr>
          <w:hyperlink w:anchor="_Toc431884032" w:history="1">
            <w:r w:rsidR="00B84154" w:rsidRPr="00B84154">
              <w:rPr>
                <w:rStyle w:val="Hyperlink"/>
                <w:rFonts w:ascii="Arial" w:hAnsi="Arial" w:cs="Arial"/>
                <w:noProof/>
                <w:sz w:val="24"/>
                <w:szCs w:val="24"/>
              </w:rPr>
              <w:t>Guidelines for Community Garden Operations</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_Toc431884032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8</w:t>
            </w:r>
            <w:r w:rsidR="00B84154" w:rsidRPr="00B84154">
              <w:rPr>
                <w:rFonts w:ascii="Arial" w:hAnsi="Arial" w:cs="Arial"/>
                <w:noProof/>
                <w:webHidden/>
                <w:sz w:val="24"/>
                <w:szCs w:val="24"/>
              </w:rPr>
              <w:fldChar w:fldCharType="end"/>
            </w:r>
          </w:hyperlink>
        </w:p>
        <w:p w14:paraId="4A8D4B07"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33" w:history="1">
            <w:r w:rsidR="00B84154" w:rsidRPr="00B84154">
              <w:rPr>
                <w:rStyle w:val="Hyperlink"/>
                <w:rFonts w:ascii="Arial" w:hAnsi="Arial" w:cs="Arial"/>
                <w:noProof/>
                <w:sz w:val="24"/>
                <w:szCs w:val="24"/>
              </w:rPr>
              <w:t>Social Development</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_Toc431884033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8</w:t>
            </w:r>
            <w:r w:rsidR="00B84154" w:rsidRPr="00B84154">
              <w:rPr>
                <w:rFonts w:ascii="Arial" w:hAnsi="Arial" w:cs="Arial"/>
                <w:noProof/>
                <w:webHidden/>
                <w:sz w:val="24"/>
                <w:szCs w:val="24"/>
              </w:rPr>
              <w:fldChar w:fldCharType="end"/>
            </w:r>
          </w:hyperlink>
        </w:p>
        <w:p w14:paraId="298423F6"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34" w:history="1">
            <w:r w:rsidR="00B84154" w:rsidRPr="00B84154">
              <w:rPr>
                <w:rStyle w:val="Hyperlink"/>
                <w:rFonts w:ascii="Arial" w:hAnsi="Arial" w:cs="Arial"/>
                <w:noProof/>
                <w:sz w:val="24"/>
                <w:szCs w:val="24"/>
              </w:rPr>
              <w:t>Maintenance</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_Toc431884034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8</w:t>
            </w:r>
            <w:r w:rsidR="00B84154" w:rsidRPr="00B84154">
              <w:rPr>
                <w:rFonts w:ascii="Arial" w:hAnsi="Arial" w:cs="Arial"/>
                <w:noProof/>
                <w:webHidden/>
                <w:sz w:val="24"/>
                <w:szCs w:val="24"/>
              </w:rPr>
              <w:fldChar w:fldCharType="end"/>
            </w:r>
          </w:hyperlink>
        </w:p>
        <w:p w14:paraId="4D6454BB"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35" w:history="1">
            <w:r w:rsidR="00B84154" w:rsidRPr="00B84154">
              <w:rPr>
                <w:rStyle w:val="Hyperlink"/>
                <w:rFonts w:ascii="Arial" w:hAnsi="Arial" w:cs="Arial"/>
                <w:noProof/>
                <w:sz w:val="24"/>
                <w:szCs w:val="24"/>
              </w:rPr>
              <w:t>Development of Infrastructure</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_Toc431884035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9</w:t>
            </w:r>
            <w:r w:rsidR="00B84154" w:rsidRPr="00B84154">
              <w:rPr>
                <w:rFonts w:ascii="Arial" w:hAnsi="Arial" w:cs="Arial"/>
                <w:noProof/>
                <w:webHidden/>
                <w:sz w:val="24"/>
                <w:szCs w:val="24"/>
              </w:rPr>
              <w:fldChar w:fldCharType="end"/>
            </w:r>
          </w:hyperlink>
        </w:p>
        <w:p w14:paraId="1D1364E6" w14:textId="77777777" w:rsidR="00B84154" w:rsidRPr="00B84154" w:rsidRDefault="00FF1C7C">
          <w:pPr>
            <w:pStyle w:val="TOC2"/>
            <w:tabs>
              <w:tab w:val="right" w:leader="dot" w:pos="9016"/>
            </w:tabs>
            <w:rPr>
              <w:rFonts w:ascii="Arial" w:eastAsiaTheme="minorEastAsia" w:hAnsi="Arial" w:cs="Arial"/>
              <w:noProof/>
              <w:sz w:val="24"/>
              <w:szCs w:val="24"/>
              <w:lang w:eastAsia="en-AU"/>
            </w:rPr>
          </w:pPr>
          <w:hyperlink w:anchor="_Toc431884036" w:history="1">
            <w:r w:rsidR="00B84154" w:rsidRPr="00B84154">
              <w:rPr>
                <w:rStyle w:val="Hyperlink"/>
                <w:rFonts w:ascii="Arial" w:hAnsi="Arial" w:cs="Arial"/>
                <w:noProof/>
                <w:sz w:val="24"/>
                <w:szCs w:val="24"/>
              </w:rPr>
              <w:t>Council position</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_Toc431884036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9</w:t>
            </w:r>
            <w:r w:rsidR="00B84154" w:rsidRPr="00B84154">
              <w:rPr>
                <w:rFonts w:ascii="Arial" w:hAnsi="Arial" w:cs="Arial"/>
                <w:noProof/>
                <w:webHidden/>
                <w:sz w:val="24"/>
                <w:szCs w:val="24"/>
              </w:rPr>
              <w:fldChar w:fldCharType="end"/>
            </w:r>
          </w:hyperlink>
        </w:p>
        <w:p w14:paraId="0C1292AA" w14:textId="77777777" w:rsidR="00B84154" w:rsidRPr="00B84154" w:rsidRDefault="00FF1C7C">
          <w:pPr>
            <w:pStyle w:val="TOC1"/>
            <w:tabs>
              <w:tab w:val="right" w:leader="dot" w:pos="9016"/>
            </w:tabs>
            <w:rPr>
              <w:rFonts w:ascii="Arial" w:eastAsiaTheme="minorEastAsia" w:hAnsi="Arial" w:cs="Arial"/>
              <w:noProof/>
              <w:sz w:val="24"/>
              <w:szCs w:val="24"/>
              <w:lang w:eastAsia="en-AU"/>
            </w:rPr>
          </w:pPr>
          <w:hyperlink w:anchor="_Toc431884037" w:history="1">
            <w:r w:rsidR="00B84154" w:rsidRPr="00B84154">
              <w:rPr>
                <w:rStyle w:val="Hyperlink"/>
                <w:rFonts w:ascii="Arial" w:hAnsi="Arial" w:cs="Arial"/>
                <w:noProof/>
                <w:sz w:val="24"/>
                <w:szCs w:val="24"/>
              </w:rPr>
              <w:t>Nillumbik Shire Council Community Garden Application Form</w:t>
            </w:r>
            <w:r w:rsidR="00B84154" w:rsidRPr="00B84154">
              <w:rPr>
                <w:rFonts w:ascii="Arial" w:hAnsi="Arial" w:cs="Arial"/>
                <w:noProof/>
                <w:webHidden/>
                <w:sz w:val="24"/>
                <w:szCs w:val="24"/>
              </w:rPr>
              <w:tab/>
            </w:r>
            <w:r w:rsidR="00B84154" w:rsidRPr="00B84154">
              <w:rPr>
                <w:rFonts w:ascii="Arial" w:hAnsi="Arial" w:cs="Arial"/>
                <w:noProof/>
                <w:webHidden/>
                <w:sz w:val="24"/>
                <w:szCs w:val="24"/>
              </w:rPr>
              <w:fldChar w:fldCharType="begin"/>
            </w:r>
            <w:r w:rsidR="00B84154" w:rsidRPr="00B84154">
              <w:rPr>
                <w:rFonts w:ascii="Arial" w:hAnsi="Arial" w:cs="Arial"/>
                <w:noProof/>
                <w:webHidden/>
                <w:sz w:val="24"/>
                <w:szCs w:val="24"/>
              </w:rPr>
              <w:instrText xml:space="preserve"> PAGEREF _Toc431884037 \h </w:instrText>
            </w:r>
            <w:r w:rsidR="00B84154" w:rsidRPr="00B84154">
              <w:rPr>
                <w:rFonts w:ascii="Arial" w:hAnsi="Arial" w:cs="Arial"/>
                <w:noProof/>
                <w:webHidden/>
                <w:sz w:val="24"/>
                <w:szCs w:val="24"/>
              </w:rPr>
            </w:r>
            <w:r w:rsidR="00B84154" w:rsidRPr="00B84154">
              <w:rPr>
                <w:rFonts w:ascii="Arial" w:hAnsi="Arial" w:cs="Arial"/>
                <w:noProof/>
                <w:webHidden/>
                <w:sz w:val="24"/>
                <w:szCs w:val="24"/>
              </w:rPr>
              <w:fldChar w:fldCharType="separate"/>
            </w:r>
            <w:r w:rsidR="005F5B31">
              <w:rPr>
                <w:rFonts w:ascii="Arial" w:hAnsi="Arial" w:cs="Arial"/>
                <w:noProof/>
                <w:webHidden/>
                <w:sz w:val="24"/>
                <w:szCs w:val="24"/>
              </w:rPr>
              <w:t>10</w:t>
            </w:r>
            <w:r w:rsidR="00B84154" w:rsidRPr="00B84154">
              <w:rPr>
                <w:rFonts w:ascii="Arial" w:hAnsi="Arial" w:cs="Arial"/>
                <w:noProof/>
                <w:webHidden/>
                <w:sz w:val="24"/>
                <w:szCs w:val="24"/>
              </w:rPr>
              <w:fldChar w:fldCharType="end"/>
            </w:r>
          </w:hyperlink>
        </w:p>
        <w:p w14:paraId="2B11FB0E" w14:textId="740805CF" w:rsidR="00A65574" w:rsidRDefault="00A65574">
          <w:r w:rsidRPr="00B84154">
            <w:rPr>
              <w:rFonts w:ascii="Arial" w:hAnsi="Arial" w:cs="Arial"/>
              <w:b/>
              <w:bCs/>
              <w:noProof/>
              <w:sz w:val="24"/>
              <w:szCs w:val="24"/>
            </w:rPr>
            <w:fldChar w:fldCharType="end"/>
          </w:r>
        </w:p>
      </w:sdtContent>
    </w:sdt>
    <w:p w14:paraId="3F863C1B" w14:textId="4E3807C7" w:rsidR="00A65574" w:rsidRDefault="00A65574">
      <w:pPr>
        <w:rPr>
          <w:rFonts w:ascii="Arial" w:eastAsiaTheme="majorEastAsia" w:hAnsi="Arial" w:cs="Arial"/>
          <w:b/>
          <w:bCs/>
          <w:sz w:val="28"/>
          <w:szCs w:val="28"/>
        </w:rPr>
      </w:pPr>
      <w:r>
        <w:rPr>
          <w:rFonts w:ascii="Arial" w:hAnsi="Arial" w:cs="Arial"/>
        </w:rPr>
        <w:br w:type="page"/>
      </w:r>
    </w:p>
    <w:p w14:paraId="5003409F" w14:textId="093B35A9" w:rsidR="00024631" w:rsidRPr="00C30D2A" w:rsidRDefault="00024631" w:rsidP="00C30D2A">
      <w:pPr>
        <w:pStyle w:val="Heading1"/>
        <w:rPr>
          <w:rFonts w:ascii="Arial" w:hAnsi="Arial" w:cs="Arial"/>
          <w:color w:val="auto"/>
        </w:rPr>
      </w:pPr>
      <w:bookmarkStart w:id="0" w:name="_Toc431884018"/>
      <w:r w:rsidRPr="00C30D2A">
        <w:rPr>
          <w:rFonts w:ascii="Arial" w:hAnsi="Arial" w:cs="Arial"/>
          <w:color w:val="auto"/>
        </w:rPr>
        <w:lastRenderedPageBreak/>
        <w:t>Introduction</w:t>
      </w:r>
      <w:bookmarkEnd w:id="0"/>
    </w:p>
    <w:p w14:paraId="4583A3BE" w14:textId="05607D59" w:rsidR="00FF4915" w:rsidRPr="00C30D2A" w:rsidRDefault="00FF4915" w:rsidP="00C30D2A">
      <w:pPr>
        <w:pStyle w:val="Heading2"/>
        <w:rPr>
          <w:rFonts w:ascii="Arial" w:hAnsi="Arial" w:cs="Arial"/>
          <w:color w:val="auto"/>
        </w:rPr>
      </w:pPr>
      <w:bookmarkStart w:id="1" w:name="_Toc431884019"/>
      <w:r w:rsidRPr="00C30D2A">
        <w:rPr>
          <w:rFonts w:ascii="Arial" w:hAnsi="Arial" w:cs="Arial"/>
          <w:color w:val="auto"/>
        </w:rPr>
        <w:t>What is a community garden?</w:t>
      </w:r>
      <w:bookmarkEnd w:id="1"/>
    </w:p>
    <w:p w14:paraId="0547735A" w14:textId="7903B8F3" w:rsidR="00FF4915" w:rsidRPr="00FF4915" w:rsidRDefault="00FF4915" w:rsidP="00C30D2A">
      <w:pPr>
        <w:spacing w:before="120" w:after="120" w:line="360" w:lineRule="auto"/>
        <w:rPr>
          <w:rFonts w:ascii="Arial" w:hAnsi="Arial" w:cs="Arial"/>
        </w:rPr>
      </w:pPr>
      <w:r w:rsidRPr="00FF4915">
        <w:rPr>
          <w:rFonts w:ascii="Arial" w:hAnsi="Arial" w:cs="Arial"/>
        </w:rPr>
        <w:t>Community gardening can be structured in many ways, often in response to land availability, resources available, community time commitments and the desired food out</w:t>
      </w:r>
      <w:r>
        <w:rPr>
          <w:rFonts w:ascii="Arial" w:hAnsi="Arial" w:cs="Arial"/>
        </w:rPr>
        <w:t xml:space="preserve">put. Some common models include; allotment community gardens, communal community gardens, planter boxes and other community food spaces. </w:t>
      </w:r>
    </w:p>
    <w:p w14:paraId="0B7E3FC1" w14:textId="1EDB4315" w:rsidR="00FF4915" w:rsidRPr="00C30D2A" w:rsidRDefault="00FF4915" w:rsidP="00C30D2A">
      <w:pPr>
        <w:pStyle w:val="Heading2"/>
        <w:rPr>
          <w:rFonts w:ascii="Arial" w:hAnsi="Arial" w:cs="Arial"/>
          <w:color w:val="auto"/>
        </w:rPr>
      </w:pPr>
      <w:bookmarkStart w:id="2" w:name="_Toc431884020"/>
      <w:r w:rsidRPr="00C30D2A">
        <w:rPr>
          <w:rFonts w:ascii="Arial" w:hAnsi="Arial" w:cs="Arial"/>
          <w:color w:val="auto"/>
        </w:rPr>
        <w:t>Council Support</w:t>
      </w:r>
      <w:bookmarkEnd w:id="2"/>
    </w:p>
    <w:p w14:paraId="27D2F386" w14:textId="1521FB1D" w:rsidR="00394625" w:rsidRDefault="00394625" w:rsidP="00C30D2A">
      <w:pPr>
        <w:spacing w:before="120" w:after="120" w:line="360" w:lineRule="auto"/>
        <w:rPr>
          <w:rFonts w:ascii="Arial" w:hAnsi="Arial" w:cs="Arial"/>
        </w:rPr>
      </w:pPr>
      <w:r>
        <w:rPr>
          <w:rFonts w:ascii="Arial" w:hAnsi="Arial" w:cs="Arial"/>
        </w:rPr>
        <w:t>Nillumbik Shire Council values community gardens as a</w:t>
      </w:r>
      <w:r w:rsidR="008606E2">
        <w:rPr>
          <w:rFonts w:ascii="Arial" w:hAnsi="Arial" w:cs="Arial"/>
        </w:rPr>
        <w:t xml:space="preserve"> unique form of open space that</w:t>
      </w:r>
      <w:r>
        <w:rPr>
          <w:rFonts w:ascii="Arial" w:hAnsi="Arial" w:cs="Arial"/>
        </w:rPr>
        <w:t xml:space="preserve"> is managed by the community for the production of food. They are places for developing practical knowledge of sustainable living practices, as well as building community connection and resilience.</w:t>
      </w:r>
    </w:p>
    <w:p w14:paraId="62D51466" w14:textId="04B69BAC" w:rsidR="00394625" w:rsidRDefault="00394625" w:rsidP="00C30D2A">
      <w:pPr>
        <w:spacing w:before="120" w:after="120" w:line="360" w:lineRule="auto"/>
        <w:rPr>
          <w:rFonts w:ascii="Arial" w:hAnsi="Arial" w:cs="Arial"/>
        </w:rPr>
      </w:pPr>
      <w:r>
        <w:rPr>
          <w:rFonts w:ascii="Arial" w:hAnsi="Arial" w:cs="Arial"/>
        </w:rPr>
        <w:t xml:space="preserve">Nillumbik Shire Council supports and encourages the local community to initiate and establish community gardens </w:t>
      </w:r>
      <w:r w:rsidR="00CE336B">
        <w:rPr>
          <w:rFonts w:ascii="Arial" w:hAnsi="Arial" w:cs="Arial"/>
        </w:rPr>
        <w:t>on behalf</w:t>
      </w:r>
      <w:r w:rsidR="008606E2">
        <w:rPr>
          <w:rFonts w:ascii="Arial" w:hAnsi="Arial" w:cs="Arial"/>
        </w:rPr>
        <w:t>,</w:t>
      </w:r>
      <w:r w:rsidR="00CE336B">
        <w:rPr>
          <w:rFonts w:ascii="Arial" w:hAnsi="Arial" w:cs="Arial"/>
        </w:rPr>
        <w:t xml:space="preserve"> and </w:t>
      </w:r>
      <w:r>
        <w:rPr>
          <w:rFonts w:ascii="Arial" w:hAnsi="Arial" w:cs="Arial"/>
        </w:rPr>
        <w:t>with</w:t>
      </w:r>
      <w:r w:rsidR="00CE336B">
        <w:rPr>
          <w:rFonts w:ascii="Arial" w:hAnsi="Arial" w:cs="Arial"/>
        </w:rPr>
        <w:t xml:space="preserve"> the</w:t>
      </w:r>
      <w:r>
        <w:rPr>
          <w:rFonts w:ascii="Arial" w:hAnsi="Arial" w:cs="Arial"/>
        </w:rPr>
        <w:t xml:space="preserve"> support</w:t>
      </w:r>
      <w:r w:rsidR="008606E2">
        <w:rPr>
          <w:rFonts w:ascii="Arial" w:hAnsi="Arial" w:cs="Arial"/>
        </w:rPr>
        <w:t>, of</w:t>
      </w:r>
      <w:r>
        <w:rPr>
          <w:rFonts w:ascii="Arial" w:hAnsi="Arial" w:cs="Arial"/>
        </w:rPr>
        <w:t xml:space="preserve"> Council</w:t>
      </w:r>
      <w:r w:rsidR="00EB7B93">
        <w:rPr>
          <w:rFonts w:ascii="Arial" w:hAnsi="Arial" w:cs="Arial"/>
        </w:rPr>
        <w:t xml:space="preserve"> as defined within this document</w:t>
      </w:r>
      <w:r>
        <w:rPr>
          <w:rFonts w:ascii="Arial" w:hAnsi="Arial" w:cs="Arial"/>
        </w:rPr>
        <w:t>.</w:t>
      </w:r>
    </w:p>
    <w:p w14:paraId="27EFA59F" w14:textId="64023085" w:rsidR="0032722E" w:rsidRDefault="00394625" w:rsidP="00C30D2A">
      <w:pPr>
        <w:spacing w:before="120" w:after="120" w:line="360" w:lineRule="auto"/>
        <w:rPr>
          <w:rFonts w:ascii="Arial" w:hAnsi="Arial" w:cs="Arial"/>
        </w:rPr>
      </w:pPr>
      <w:r>
        <w:rPr>
          <w:rFonts w:ascii="Arial" w:hAnsi="Arial" w:cs="Arial"/>
        </w:rPr>
        <w:t>The Community Garden Guidelines and application process pertain</w:t>
      </w:r>
      <w:r w:rsidRPr="00394625">
        <w:rPr>
          <w:rFonts w:ascii="Arial" w:hAnsi="Arial" w:cs="Arial"/>
        </w:rPr>
        <w:t xml:space="preserve"> specifically to community gardens that exist on Council owned and/or managed land</w:t>
      </w:r>
      <w:r w:rsidR="0032722E">
        <w:rPr>
          <w:rFonts w:ascii="Arial" w:hAnsi="Arial" w:cs="Arial"/>
        </w:rPr>
        <w:t>. Community garden</w:t>
      </w:r>
      <w:r w:rsidR="005C4C08">
        <w:rPr>
          <w:rFonts w:ascii="Arial" w:hAnsi="Arial" w:cs="Arial"/>
        </w:rPr>
        <w:t>s</w:t>
      </w:r>
      <w:r w:rsidR="0032722E">
        <w:rPr>
          <w:rFonts w:ascii="Arial" w:hAnsi="Arial" w:cs="Arial"/>
        </w:rPr>
        <w:t xml:space="preserve"> on Council owned or managed land are considered to be established </w:t>
      </w:r>
      <w:r w:rsidR="005C4C08">
        <w:rPr>
          <w:rFonts w:ascii="Arial" w:hAnsi="Arial" w:cs="Arial"/>
        </w:rPr>
        <w:t xml:space="preserve">on </w:t>
      </w:r>
      <w:r w:rsidR="0032722E">
        <w:rPr>
          <w:rFonts w:ascii="Arial" w:hAnsi="Arial" w:cs="Arial"/>
        </w:rPr>
        <w:t xml:space="preserve">behalf of Council.  </w:t>
      </w:r>
    </w:p>
    <w:p w14:paraId="5CA93965" w14:textId="56481D45" w:rsidR="00FF4915" w:rsidRPr="00C30D2A" w:rsidRDefault="00FF4915" w:rsidP="00C30D2A">
      <w:pPr>
        <w:pStyle w:val="Heading2"/>
        <w:rPr>
          <w:rFonts w:ascii="Arial" w:hAnsi="Arial" w:cs="Arial"/>
          <w:color w:val="auto"/>
        </w:rPr>
      </w:pPr>
      <w:bookmarkStart w:id="3" w:name="_Toc431884021"/>
      <w:r w:rsidRPr="00C30D2A">
        <w:rPr>
          <w:rFonts w:ascii="Arial" w:hAnsi="Arial" w:cs="Arial"/>
          <w:color w:val="auto"/>
        </w:rPr>
        <w:t>Community Garden Guidelines</w:t>
      </w:r>
      <w:bookmarkEnd w:id="3"/>
    </w:p>
    <w:p w14:paraId="2797C380" w14:textId="19ACF177" w:rsidR="00FF4915" w:rsidRDefault="00FF4915" w:rsidP="00C30D2A">
      <w:pPr>
        <w:spacing w:before="120" w:after="120" w:line="360" w:lineRule="auto"/>
        <w:rPr>
          <w:rFonts w:ascii="Arial" w:hAnsi="Arial" w:cs="Arial"/>
        </w:rPr>
      </w:pPr>
      <w:r>
        <w:rPr>
          <w:rFonts w:ascii="Arial" w:hAnsi="Arial" w:cs="Arial"/>
        </w:rPr>
        <w:t xml:space="preserve">These guidelines have been created to help your Community Garden Group through the process of setting up a community garden and completing the application for </w:t>
      </w:r>
      <w:r w:rsidR="006D7999">
        <w:rPr>
          <w:rFonts w:ascii="Arial" w:hAnsi="Arial" w:cs="Arial"/>
        </w:rPr>
        <w:t>establishing and/ or managing</w:t>
      </w:r>
      <w:r>
        <w:rPr>
          <w:rFonts w:ascii="Arial" w:hAnsi="Arial" w:cs="Arial"/>
        </w:rPr>
        <w:t xml:space="preserve"> a community garden on Council owned or managed land. </w:t>
      </w:r>
    </w:p>
    <w:p w14:paraId="7966EFA0" w14:textId="77777777" w:rsidR="00323DD6" w:rsidRDefault="00323DD6" w:rsidP="00C30D2A">
      <w:pPr>
        <w:spacing w:before="120" w:after="120" w:line="360" w:lineRule="auto"/>
        <w:rPr>
          <w:rFonts w:ascii="Arial" w:hAnsi="Arial" w:cs="Arial"/>
        </w:rPr>
      </w:pPr>
      <w:r>
        <w:rPr>
          <w:rFonts w:ascii="Arial" w:hAnsi="Arial" w:cs="Arial"/>
        </w:rPr>
        <w:t>The guidelines should be read in conjunction with other relevant documents such as:</w:t>
      </w:r>
    </w:p>
    <w:p w14:paraId="1259AA30" w14:textId="66CA2744" w:rsidR="00A65574" w:rsidRDefault="00323DD6" w:rsidP="00A65574">
      <w:pPr>
        <w:pStyle w:val="ListParagraph"/>
        <w:numPr>
          <w:ilvl w:val="0"/>
          <w:numId w:val="19"/>
        </w:numPr>
        <w:spacing w:before="120" w:after="120" w:line="360" w:lineRule="auto"/>
        <w:ind w:left="567" w:hanging="567"/>
        <w:rPr>
          <w:rFonts w:ascii="Arial" w:hAnsi="Arial" w:cs="Arial"/>
        </w:rPr>
      </w:pPr>
      <w:r>
        <w:rPr>
          <w:rFonts w:ascii="Arial" w:hAnsi="Arial" w:cs="Arial"/>
        </w:rPr>
        <w:t>Nillumbik Shire Council Community Gardens Policy</w:t>
      </w:r>
    </w:p>
    <w:p w14:paraId="6EDD4D05" w14:textId="1317873C" w:rsidR="00261D38" w:rsidRPr="00AB4967" w:rsidRDefault="00261D38" w:rsidP="00AB4967">
      <w:pPr>
        <w:pStyle w:val="ListParagraph"/>
        <w:numPr>
          <w:ilvl w:val="0"/>
          <w:numId w:val="19"/>
        </w:numPr>
        <w:spacing w:before="120" w:after="120" w:line="360" w:lineRule="auto"/>
        <w:ind w:left="567" w:hanging="567"/>
        <w:rPr>
          <w:rFonts w:ascii="Arial" w:hAnsi="Arial" w:cs="Arial"/>
        </w:rPr>
      </w:pPr>
      <w:r>
        <w:rPr>
          <w:rFonts w:ascii="Arial" w:hAnsi="Arial" w:cs="Arial"/>
        </w:rPr>
        <w:t>Nillumbik Shire Council Planter Box Guidelines</w:t>
      </w:r>
    </w:p>
    <w:p w14:paraId="7451590E" w14:textId="77777777" w:rsidR="00A65574" w:rsidRDefault="00A65574">
      <w:pPr>
        <w:rPr>
          <w:rFonts w:ascii="Arial" w:hAnsi="Arial" w:cs="Arial"/>
        </w:rPr>
      </w:pPr>
      <w:r>
        <w:rPr>
          <w:rFonts w:ascii="Arial" w:hAnsi="Arial" w:cs="Arial"/>
        </w:rPr>
        <w:br w:type="page"/>
      </w:r>
    </w:p>
    <w:p w14:paraId="25A77632" w14:textId="452DB1F2" w:rsidR="00B53E27" w:rsidRPr="00C30D2A" w:rsidRDefault="00844FAD" w:rsidP="00C30D2A">
      <w:pPr>
        <w:pStyle w:val="Heading1"/>
        <w:rPr>
          <w:rFonts w:ascii="Arial" w:hAnsi="Arial" w:cs="Arial"/>
          <w:color w:val="auto"/>
        </w:rPr>
      </w:pPr>
      <w:bookmarkStart w:id="4" w:name="_Toc431884022"/>
      <w:r w:rsidRPr="00C30D2A">
        <w:rPr>
          <w:rFonts w:ascii="Arial" w:hAnsi="Arial" w:cs="Arial"/>
          <w:color w:val="auto"/>
        </w:rPr>
        <w:t>How to start a community garden in Nillumbik</w:t>
      </w:r>
      <w:bookmarkEnd w:id="4"/>
    </w:p>
    <w:p w14:paraId="246E32A2" w14:textId="086AF85D" w:rsidR="00B53E27" w:rsidRPr="00C30D2A" w:rsidRDefault="00C30D2A" w:rsidP="00C30D2A">
      <w:pPr>
        <w:pStyle w:val="Heading2"/>
        <w:rPr>
          <w:rFonts w:ascii="Arial" w:hAnsi="Arial" w:cs="Arial"/>
          <w:color w:val="auto"/>
        </w:rPr>
      </w:pPr>
      <w:bookmarkStart w:id="5" w:name="_Toc431884023"/>
      <w:r>
        <w:rPr>
          <w:rFonts w:ascii="Arial" w:hAnsi="Arial" w:cs="Arial"/>
          <w:color w:val="auto"/>
        </w:rPr>
        <w:t xml:space="preserve">Step 1: </w:t>
      </w:r>
      <w:r w:rsidR="00B53E27" w:rsidRPr="00C30D2A">
        <w:rPr>
          <w:rFonts w:ascii="Arial" w:hAnsi="Arial" w:cs="Arial"/>
          <w:color w:val="auto"/>
        </w:rPr>
        <w:t>Establish a Community Garden Group</w:t>
      </w:r>
      <w:bookmarkEnd w:id="5"/>
    </w:p>
    <w:p w14:paraId="32993BDB" w14:textId="43154D46" w:rsidR="00B53E27" w:rsidRDefault="00B53E27" w:rsidP="00C30D2A">
      <w:pPr>
        <w:spacing w:before="120" w:after="120" w:line="360" w:lineRule="auto"/>
        <w:rPr>
          <w:rFonts w:ascii="Arial" w:hAnsi="Arial" w:cs="Arial"/>
        </w:rPr>
      </w:pPr>
      <w:r>
        <w:rPr>
          <w:rFonts w:ascii="Arial" w:hAnsi="Arial" w:cs="Arial"/>
        </w:rPr>
        <w:t>Gather together a small group of committed individuals, with a broad range of skills, to form a work</w:t>
      </w:r>
      <w:r w:rsidR="008606E2">
        <w:rPr>
          <w:rFonts w:ascii="Arial" w:hAnsi="Arial" w:cs="Arial"/>
        </w:rPr>
        <w:t>ing group. Develop an outline of</w:t>
      </w:r>
      <w:r>
        <w:rPr>
          <w:rFonts w:ascii="Arial" w:hAnsi="Arial" w:cs="Arial"/>
        </w:rPr>
        <w:t xml:space="preserve"> the purpose of the garden, the goals and objectives you want to achieve, programs you plan to run in the garden, how the garden will be used and who will be able to use it. </w:t>
      </w:r>
    </w:p>
    <w:p w14:paraId="3B9A1394" w14:textId="716D185D" w:rsidR="00B53E27" w:rsidRDefault="00844FAD" w:rsidP="00C30D2A">
      <w:pPr>
        <w:spacing w:before="120" w:after="120" w:line="360" w:lineRule="auto"/>
        <w:rPr>
          <w:rFonts w:ascii="Arial" w:hAnsi="Arial" w:cs="Arial"/>
        </w:rPr>
      </w:pPr>
      <w:r>
        <w:rPr>
          <w:rFonts w:ascii="Arial" w:hAnsi="Arial" w:cs="Arial"/>
        </w:rPr>
        <w:t xml:space="preserve">Sustainable Gardening Australia </w:t>
      </w:r>
      <w:r w:rsidR="00EC4A34">
        <w:rPr>
          <w:rFonts w:ascii="Arial" w:hAnsi="Arial" w:cs="Arial"/>
        </w:rPr>
        <w:t>has</w:t>
      </w:r>
      <w:r w:rsidR="008606E2">
        <w:rPr>
          <w:rFonts w:ascii="Arial" w:hAnsi="Arial" w:cs="Arial"/>
        </w:rPr>
        <w:t xml:space="preserve"> produced the</w:t>
      </w:r>
      <w:r>
        <w:rPr>
          <w:rFonts w:ascii="Arial" w:hAnsi="Arial" w:cs="Arial"/>
        </w:rPr>
        <w:t xml:space="preserve"> Community Gardens </w:t>
      </w:r>
      <w:r w:rsidR="008606E2">
        <w:rPr>
          <w:rFonts w:ascii="Arial" w:hAnsi="Arial" w:cs="Arial"/>
        </w:rPr>
        <w:t>Manual that</w:t>
      </w:r>
      <w:r>
        <w:rPr>
          <w:rFonts w:ascii="Arial" w:hAnsi="Arial" w:cs="Arial"/>
        </w:rPr>
        <w:t xml:space="preserve"> Council recommends you refer to. It is available online from</w:t>
      </w:r>
      <w:r w:rsidR="005C4C08">
        <w:rPr>
          <w:rFonts w:ascii="Arial" w:hAnsi="Arial" w:cs="Arial"/>
        </w:rPr>
        <w:t xml:space="preserve"> </w:t>
      </w:r>
      <w:hyperlink r:id="rId15" w:history="1">
        <w:r w:rsidR="00C31F7D">
          <w:rPr>
            <w:rStyle w:val="Hyperlink"/>
            <w:rFonts w:ascii="Arial" w:hAnsi="Arial" w:cs="Arial"/>
          </w:rPr>
          <w:t>Sustainable Gardening Australia website</w:t>
        </w:r>
      </w:hyperlink>
    </w:p>
    <w:p w14:paraId="20EDF87F" w14:textId="77777777" w:rsidR="00B53E27" w:rsidRPr="00C30D2A" w:rsidRDefault="00B53E27" w:rsidP="00C30D2A">
      <w:pPr>
        <w:pStyle w:val="Heading3"/>
        <w:spacing w:before="120" w:after="120" w:line="360" w:lineRule="auto"/>
        <w:rPr>
          <w:rFonts w:ascii="Arial" w:hAnsi="Arial" w:cs="Arial"/>
          <w:color w:val="auto"/>
        </w:rPr>
      </w:pPr>
      <w:bookmarkStart w:id="6" w:name="_Toc431884024"/>
      <w:r w:rsidRPr="00C30D2A">
        <w:rPr>
          <w:rFonts w:ascii="Arial" w:hAnsi="Arial" w:cs="Arial"/>
          <w:color w:val="auto"/>
        </w:rPr>
        <w:t>Incorporation</w:t>
      </w:r>
      <w:bookmarkEnd w:id="6"/>
    </w:p>
    <w:p w14:paraId="6462F0E8" w14:textId="55F19809" w:rsidR="00B53E27" w:rsidRDefault="00B53E27" w:rsidP="00C30D2A">
      <w:pPr>
        <w:spacing w:before="120" w:after="120" w:line="360" w:lineRule="auto"/>
        <w:rPr>
          <w:rFonts w:ascii="Arial" w:hAnsi="Arial" w:cs="Arial"/>
        </w:rPr>
      </w:pPr>
      <w:r>
        <w:rPr>
          <w:rFonts w:ascii="Arial" w:hAnsi="Arial" w:cs="Arial"/>
        </w:rPr>
        <w:t xml:space="preserve">Consider your management and governance structure. Council encourages community garden groups to have a clear and identified legal structure. Garden groups can apply to Consumer Affairs Victoria to become an Incorporated Association. This affords your group some flexibility in the management of funds and will enable you to open a bank account, obtain public liability insurance cover and apply for government grants. Incorporation of an association requires groups to establish a management committee with annually elected office bearers and to commit to regular meetings. </w:t>
      </w:r>
      <w:r w:rsidR="008606E2">
        <w:rPr>
          <w:rFonts w:ascii="Arial" w:hAnsi="Arial" w:cs="Arial"/>
        </w:rPr>
        <w:t xml:space="preserve">An alternative to incorporation is to become </w:t>
      </w:r>
      <w:proofErr w:type="spellStart"/>
      <w:r w:rsidR="008606E2">
        <w:rPr>
          <w:rFonts w:ascii="Arial" w:hAnsi="Arial" w:cs="Arial"/>
        </w:rPr>
        <w:t>auspiced</w:t>
      </w:r>
      <w:proofErr w:type="spellEnd"/>
      <w:r w:rsidR="008606E2">
        <w:rPr>
          <w:rFonts w:ascii="Arial" w:hAnsi="Arial" w:cs="Arial"/>
        </w:rPr>
        <w:t xml:space="preserve"> by an existing community association such as a Neighbourhood House. </w:t>
      </w:r>
    </w:p>
    <w:p w14:paraId="42C0ED24" w14:textId="1D180F18" w:rsidR="00B53E27" w:rsidRDefault="00B53E27" w:rsidP="00C30D2A">
      <w:pPr>
        <w:spacing w:before="120" w:after="120" w:line="360" w:lineRule="auto"/>
        <w:rPr>
          <w:rFonts w:ascii="Arial" w:hAnsi="Arial" w:cs="Arial"/>
        </w:rPr>
      </w:pPr>
      <w:r>
        <w:rPr>
          <w:rFonts w:ascii="Arial" w:hAnsi="Arial" w:cs="Arial"/>
        </w:rPr>
        <w:t xml:space="preserve">Refer to: </w:t>
      </w:r>
      <w:hyperlink r:id="rId16" w:history="1">
        <w:r w:rsidR="00C31F7D">
          <w:rPr>
            <w:rStyle w:val="Hyperlink"/>
            <w:rFonts w:ascii="Arial" w:hAnsi="Arial" w:cs="Arial"/>
          </w:rPr>
          <w:t>Consumer Affairs Victoria website</w:t>
        </w:r>
      </w:hyperlink>
    </w:p>
    <w:p w14:paraId="3F07D021" w14:textId="6D9944F6" w:rsidR="00C31F7D" w:rsidRDefault="00B53E27" w:rsidP="00C30D2A">
      <w:pPr>
        <w:spacing w:before="120" w:after="120" w:line="360" w:lineRule="auto"/>
        <w:rPr>
          <w:rFonts w:ascii="Arial" w:hAnsi="Arial" w:cs="Arial"/>
          <w:u w:val="single"/>
        </w:rPr>
      </w:pPr>
      <w:r>
        <w:rPr>
          <w:rFonts w:ascii="Arial" w:hAnsi="Arial" w:cs="Arial"/>
        </w:rPr>
        <w:t xml:space="preserve">For legal and governance information visit </w:t>
      </w:r>
      <w:hyperlink r:id="rId17" w:history="1">
        <w:r w:rsidR="00D84567">
          <w:rPr>
            <w:rStyle w:val="Hyperlink"/>
            <w:rFonts w:ascii="Arial" w:hAnsi="Arial" w:cs="Arial"/>
          </w:rPr>
          <w:t>Justice Connect website</w:t>
        </w:r>
      </w:hyperlink>
    </w:p>
    <w:p w14:paraId="516384F3" w14:textId="77777777" w:rsidR="00B53E27" w:rsidRPr="00C30D2A" w:rsidRDefault="00B53E27" w:rsidP="00C30D2A">
      <w:pPr>
        <w:pStyle w:val="Heading3"/>
        <w:spacing w:before="120" w:after="120" w:line="360" w:lineRule="auto"/>
        <w:rPr>
          <w:rFonts w:ascii="Arial" w:hAnsi="Arial" w:cs="Arial"/>
          <w:color w:val="auto"/>
        </w:rPr>
      </w:pPr>
      <w:bookmarkStart w:id="7" w:name="_Toc431884025"/>
      <w:r w:rsidRPr="00C30D2A">
        <w:rPr>
          <w:rFonts w:ascii="Arial" w:hAnsi="Arial" w:cs="Arial"/>
          <w:color w:val="auto"/>
        </w:rPr>
        <w:t>Insurance</w:t>
      </w:r>
      <w:bookmarkEnd w:id="7"/>
    </w:p>
    <w:p w14:paraId="3CF228DD" w14:textId="51937AAB" w:rsidR="00B53E27" w:rsidRDefault="00B53E27" w:rsidP="00C30D2A">
      <w:pPr>
        <w:spacing w:before="120" w:after="120" w:line="360" w:lineRule="auto"/>
        <w:rPr>
          <w:rFonts w:ascii="Arial" w:hAnsi="Arial" w:cs="Arial"/>
        </w:rPr>
      </w:pPr>
      <w:r>
        <w:rPr>
          <w:rFonts w:ascii="Arial" w:hAnsi="Arial" w:cs="Arial"/>
        </w:rPr>
        <w:t>You will also need to think about the ongoing insurance and financial management of you</w:t>
      </w:r>
      <w:r w:rsidR="00844FAD">
        <w:rPr>
          <w:rFonts w:ascii="Arial" w:hAnsi="Arial" w:cs="Arial"/>
        </w:rPr>
        <w:t>r</w:t>
      </w:r>
      <w:r>
        <w:rPr>
          <w:rFonts w:ascii="Arial" w:hAnsi="Arial" w:cs="Arial"/>
        </w:rPr>
        <w:t xml:space="preserve"> garden to ensure the</w:t>
      </w:r>
      <w:r w:rsidR="008606E2">
        <w:rPr>
          <w:rFonts w:ascii="Arial" w:hAnsi="Arial" w:cs="Arial"/>
        </w:rPr>
        <w:t xml:space="preserve"> </w:t>
      </w:r>
      <w:r>
        <w:rPr>
          <w:rFonts w:ascii="Arial" w:hAnsi="Arial" w:cs="Arial"/>
        </w:rPr>
        <w:t>sustainability and longevity of the project. Each community garden has a duty of care to the community who access the garden area. A minimum of $10,000,000 of public liability insurance is required to be taken out. You should also consider extending your insurance cover to include Voluntary Workers Insurance, Building Insurance and Property and Equipment Insurance. Insurances are expensive and independent advice should be sought to make sure that any insurance cover entered into is appropriate for your needs. Useful information can be found at:</w:t>
      </w:r>
      <w:r w:rsidR="00D84567">
        <w:rPr>
          <w:rFonts w:ascii="Arial" w:hAnsi="Arial" w:cs="Arial"/>
        </w:rPr>
        <w:t xml:space="preserve"> </w:t>
      </w:r>
      <w:hyperlink r:id="rId18" w:history="1">
        <w:r w:rsidR="00D84567">
          <w:rPr>
            <w:rStyle w:val="Hyperlink"/>
            <w:rFonts w:ascii="Arial" w:hAnsi="Arial" w:cs="Arial"/>
          </w:rPr>
          <w:t>Royal Horticultural Society website</w:t>
        </w:r>
      </w:hyperlink>
      <w:r w:rsidR="00D84567">
        <w:rPr>
          <w:rFonts w:ascii="Arial" w:hAnsi="Arial" w:cs="Arial"/>
        </w:rPr>
        <w:t xml:space="preserve"> or </w:t>
      </w:r>
      <w:hyperlink r:id="rId19" w:history="1">
        <w:r w:rsidR="00D84567">
          <w:rPr>
            <w:rStyle w:val="Hyperlink"/>
            <w:rFonts w:ascii="Arial" w:hAnsi="Arial" w:cs="Arial"/>
          </w:rPr>
          <w:t>Local Community Insurance Services website</w:t>
        </w:r>
      </w:hyperlink>
      <w:r w:rsidR="00D84567">
        <w:rPr>
          <w:rStyle w:val="Hyperlink"/>
          <w:rFonts w:ascii="Arial" w:hAnsi="Arial" w:cs="Arial"/>
        </w:rPr>
        <w:t xml:space="preserve"> </w:t>
      </w:r>
    </w:p>
    <w:p w14:paraId="3116696C" w14:textId="2A66FB60" w:rsidR="00B53E27" w:rsidRDefault="00B53E27" w:rsidP="00C30D2A">
      <w:pPr>
        <w:spacing w:before="120" w:after="120" w:line="360" w:lineRule="auto"/>
        <w:rPr>
          <w:rFonts w:ascii="Arial" w:hAnsi="Arial" w:cs="Arial"/>
        </w:rPr>
      </w:pPr>
      <w:r>
        <w:rPr>
          <w:rFonts w:ascii="Arial" w:hAnsi="Arial" w:cs="Arial"/>
        </w:rPr>
        <w:t>If you are under the auspice of an ex</w:t>
      </w:r>
      <w:r w:rsidR="008F64CB">
        <w:rPr>
          <w:rFonts w:ascii="Arial" w:hAnsi="Arial" w:cs="Arial"/>
        </w:rPr>
        <w:t>isting community association e.g</w:t>
      </w:r>
      <w:r>
        <w:rPr>
          <w:rFonts w:ascii="Arial" w:hAnsi="Arial" w:cs="Arial"/>
        </w:rPr>
        <w:t>.</w:t>
      </w:r>
      <w:r w:rsidR="001C50E8">
        <w:rPr>
          <w:rFonts w:ascii="Arial" w:hAnsi="Arial" w:cs="Arial"/>
        </w:rPr>
        <w:t xml:space="preserve"> </w:t>
      </w:r>
      <w:r>
        <w:rPr>
          <w:rFonts w:ascii="Arial" w:hAnsi="Arial" w:cs="Arial"/>
        </w:rPr>
        <w:t>a Neighbourhood House, their insurance cover can probably be extended to include the community garden. This may be cheaper than taking out a new policy.</w:t>
      </w:r>
    </w:p>
    <w:p w14:paraId="43D7247C" w14:textId="7926A650" w:rsidR="00B53E27" w:rsidRPr="00C30D2A" w:rsidRDefault="00B53E27" w:rsidP="00C30D2A">
      <w:pPr>
        <w:pStyle w:val="Heading2"/>
        <w:rPr>
          <w:rFonts w:ascii="Arial" w:hAnsi="Arial" w:cs="Arial"/>
          <w:color w:val="auto"/>
        </w:rPr>
      </w:pPr>
      <w:bookmarkStart w:id="8" w:name="_Toc431884026"/>
      <w:r w:rsidRPr="00C30D2A">
        <w:rPr>
          <w:rFonts w:ascii="Arial" w:hAnsi="Arial" w:cs="Arial"/>
          <w:color w:val="auto"/>
        </w:rPr>
        <w:t xml:space="preserve">Step 2: Discuss </w:t>
      </w:r>
      <w:r w:rsidR="005C4C08" w:rsidRPr="00C30D2A">
        <w:rPr>
          <w:rFonts w:ascii="Arial" w:hAnsi="Arial" w:cs="Arial"/>
          <w:color w:val="auto"/>
        </w:rPr>
        <w:t>y</w:t>
      </w:r>
      <w:r w:rsidR="00302B41" w:rsidRPr="00C30D2A">
        <w:rPr>
          <w:rFonts w:ascii="Arial" w:hAnsi="Arial" w:cs="Arial"/>
          <w:color w:val="auto"/>
        </w:rPr>
        <w:t>our P</w:t>
      </w:r>
      <w:r w:rsidR="005C4C08" w:rsidRPr="00C30D2A">
        <w:rPr>
          <w:rFonts w:ascii="Arial" w:hAnsi="Arial" w:cs="Arial"/>
          <w:color w:val="auto"/>
        </w:rPr>
        <w:t xml:space="preserve">roposal </w:t>
      </w:r>
      <w:r w:rsidRPr="00C30D2A">
        <w:rPr>
          <w:rFonts w:ascii="Arial" w:hAnsi="Arial" w:cs="Arial"/>
          <w:color w:val="auto"/>
        </w:rPr>
        <w:t>with a Council Representative</w:t>
      </w:r>
      <w:bookmarkEnd w:id="8"/>
      <w:r w:rsidRPr="00C30D2A">
        <w:rPr>
          <w:rFonts w:ascii="Arial" w:hAnsi="Arial" w:cs="Arial"/>
          <w:color w:val="auto"/>
        </w:rPr>
        <w:t xml:space="preserve"> </w:t>
      </w:r>
    </w:p>
    <w:p w14:paraId="2F9F7121" w14:textId="1F530089" w:rsidR="00B53E27" w:rsidRDefault="00B53E27" w:rsidP="00C30D2A">
      <w:pPr>
        <w:spacing w:before="120" w:after="120" w:line="360" w:lineRule="auto"/>
        <w:rPr>
          <w:rFonts w:ascii="Arial" w:hAnsi="Arial" w:cs="Arial"/>
        </w:rPr>
      </w:pPr>
      <w:r>
        <w:rPr>
          <w:rFonts w:ascii="Arial" w:hAnsi="Arial" w:cs="Arial"/>
        </w:rPr>
        <w:t>Contact Council</w:t>
      </w:r>
      <w:r w:rsidR="00302B41">
        <w:rPr>
          <w:rFonts w:ascii="Arial" w:hAnsi="Arial" w:cs="Arial"/>
        </w:rPr>
        <w:t>’</w:t>
      </w:r>
      <w:r w:rsidR="0032722E">
        <w:rPr>
          <w:rFonts w:ascii="Arial" w:hAnsi="Arial" w:cs="Arial"/>
        </w:rPr>
        <w:t>s Community Development T</w:t>
      </w:r>
      <w:r w:rsidR="00844FAD">
        <w:rPr>
          <w:rFonts w:ascii="Arial" w:hAnsi="Arial" w:cs="Arial"/>
        </w:rPr>
        <w:t>eam</w:t>
      </w:r>
      <w:r>
        <w:rPr>
          <w:rFonts w:ascii="Arial" w:hAnsi="Arial" w:cs="Arial"/>
        </w:rPr>
        <w:t xml:space="preserve"> to discuss your community garden group</w:t>
      </w:r>
      <w:r w:rsidR="00323DD6">
        <w:rPr>
          <w:rFonts w:ascii="Arial" w:hAnsi="Arial" w:cs="Arial"/>
        </w:rPr>
        <w:t xml:space="preserve"> and proposed </w:t>
      </w:r>
      <w:r w:rsidR="00844FAD">
        <w:rPr>
          <w:rFonts w:ascii="Arial" w:hAnsi="Arial" w:cs="Arial"/>
        </w:rPr>
        <w:t xml:space="preserve">community garden </w:t>
      </w:r>
      <w:r w:rsidR="00323DD6">
        <w:rPr>
          <w:rFonts w:ascii="Arial" w:hAnsi="Arial" w:cs="Arial"/>
        </w:rPr>
        <w:t>site</w:t>
      </w:r>
      <w:r>
        <w:rPr>
          <w:rFonts w:ascii="Arial" w:hAnsi="Arial" w:cs="Arial"/>
        </w:rPr>
        <w:t xml:space="preserve">. Council will assist you in </w:t>
      </w:r>
      <w:r w:rsidR="00EB7B93">
        <w:rPr>
          <w:rFonts w:ascii="Arial" w:hAnsi="Arial" w:cs="Arial"/>
        </w:rPr>
        <w:t>the suitability</w:t>
      </w:r>
      <w:r w:rsidR="00323DD6">
        <w:rPr>
          <w:rFonts w:ascii="Arial" w:hAnsi="Arial" w:cs="Arial"/>
        </w:rPr>
        <w:t xml:space="preserve"> of your proposed site, </w:t>
      </w:r>
      <w:r>
        <w:rPr>
          <w:rFonts w:ascii="Arial" w:hAnsi="Arial" w:cs="Arial"/>
        </w:rPr>
        <w:t xml:space="preserve">identifying </w:t>
      </w:r>
      <w:r w:rsidR="00323DD6">
        <w:rPr>
          <w:rFonts w:ascii="Arial" w:hAnsi="Arial" w:cs="Arial"/>
        </w:rPr>
        <w:t xml:space="preserve">other </w:t>
      </w:r>
      <w:r>
        <w:rPr>
          <w:rFonts w:ascii="Arial" w:hAnsi="Arial" w:cs="Arial"/>
        </w:rPr>
        <w:t xml:space="preserve">potential community garden sites, possible community partners and any potential issues that will need to be addressed. </w:t>
      </w:r>
    </w:p>
    <w:p w14:paraId="12C3CECA" w14:textId="27CB02B1" w:rsidR="00B53E27" w:rsidRPr="00CE336B" w:rsidRDefault="00844FAD" w:rsidP="00C30D2A">
      <w:pPr>
        <w:spacing w:before="120" w:after="120" w:line="360" w:lineRule="auto"/>
        <w:rPr>
          <w:rFonts w:ascii="Arial" w:hAnsi="Arial" w:cs="Arial"/>
        </w:rPr>
      </w:pPr>
      <w:r>
        <w:rPr>
          <w:rFonts w:ascii="Arial" w:hAnsi="Arial" w:cs="Arial"/>
        </w:rPr>
        <w:t>Initial e</w:t>
      </w:r>
      <w:r w:rsidR="00CE336B" w:rsidRPr="00CE336B">
        <w:rPr>
          <w:rFonts w:ascii="Arial" w:hAnsi="Arial" w:cs="Arial"/>
        </w:rPr>
        <w:t xml:space="preserve">nquires can be directed to Council’s Community Development team via </w:t>
      </w:r>
      <w:hyperlink r:id="rId20" w:history="1">
        <w:r w:rsidR="00CE336B" w:rsidRPr="00CE336B">
          <w:rPr>
            <w:rStyle w:val="Hyperlink"/>
            <w:rFonts w:ascii="Arial" w:hAnsi="Arial" w:cs="Arial"/>
            <w:color w:val="auto"/>
          </w:rPr>
          <w:t>community@nillumbik.vic.gov.au</w:t>
        </w:r>
      </w:hyperlink>
      <w:r w:rsidR="00CE336B" w:rsidRPr="00CE336B">
        <w:rPr>
          <w:rFonts w:ascii="Arial" w:hAnsi="Arial" w:cs="Arial"/>
        </w:rPr>
        <w:t xml:space="preserve">  </w:t>
      </w:r>
      <w:r w:rsidR="00B614AA">
        <w:rPr>
          <w:rFonts w:ascii="Arial" w:hAnsi="Arial" w:cs="Arial"/>
        </w:rPr>
        <w:t xml:space="preserve">or 9433 3111 </w:t>
      </w:r>
      <w:r>
        <w:rPr>
          <w:rFonts w:ascii="Arial" w:hAnsi="Arial" w:cs="Arial"/>
        </w:rPr>
        <w:t>and you will be assigned a Council contact to help with your application.</w:t>
      </w:r>
    </w:p>
    <w:p w14:paraId="7CE0E004" w14:textId="77777777" w:rsidR="00B53E27" w:rsidRPr="00C30D2A" w:rsidRDefault="00B53E27" w:rsidP="00C30D2A">
      <w:pPr>
        <w:pStyle w:val="Heading2"/>
        <w:spacing w:before="120" w:after="120" w:line="360" w:lineRule="auto"/>
        <w:rPr>
          <w:rFonts w:ascii="Arial" w:hAnsi="Arial" w:cs="Arial"/>
          <w:color w:val="auto"/>
        </w:rPr>
      </w:pPr>
      <w:bookmarkStart w:id="9" w:name="_Toc431884027"/>
      <w:r w:rsidRPr="00C30D2A">
        <w:rPr>
          <w:rFonts w:ascii="Arial" w:hAnsi="Arial" w:cs="Arial"/>
          <w:color w:val="auto"/>
        </w:rPr>
        <w:t>Step 3: Undertake a Site Assessment of Potential Sites</w:t>
      </w:r>
      <w:bookmarkEnd w:id="9"/>
    </w:p>
    <w:p w14:paraId="59FEE1FA" w14:textId="265A7F52" w:rsidR="00323DD6" w:rsidRDefault="00EC4A34" w:rsidP="00C30D2A">
      <w:pPr>
        <w:spacing w:before="120" w:after="120" w:line="360" w:lineRule="auto"/>
        <w:rPr>
          <w:rFonts w:ascii="Arial" w:hAnsi="Arial" w:cs="Arial"/>
        </w:rPr>
      </w:pPr>
      <w:r>
        <w:rPr>
          <w:rFonts w:ascii="Arial" w:hAnsi="Arial" w:cs="Arial"/>
        </w:rPr>
        <w:t>When choosing a potential community garden site you</w:t>
      </w:r>
      <w:r w:rsidR="00B53E27">
        <w:rPr>
          <w:rFonts w:ascii="Arial" w:hAnsi="Arial" w:cs="Arial"/>
        </w:rPr>
        <w:t xml:space="preserve"> will </w:t>
      </w:r>
      <w:r>
        <w:rPr>
          <w:rFonts w:ascii="Arial" w:hAnsi="Arial" w:cs="Arial"/>
        </w:rPr>
        <w:t xml:space="preserve">need to </w:t>
      </w:r>
      <w:r w:rsidR="00B53E27">
        <w:rPr>
          <w:rFonts w:ascii="Arial" w:hAnsi="Arial" w:cs="Arial"/>
        </w:rPr>
        <w:t xml:space="preserve">consider current land use, neighbours, safety, accessibility, soil quality, sun, </w:t>
      </w:r>
      <w:proofErr w:type="gramStart"/>
      <w:r w:rsidR="00B53E27">
        <w:rPr>
          <w:rFonts w:ascii="Arial" w:hAnsi="Arial" w:cs="Arial"/>
        </w:rPr>
        <w:t>water and power access as outlined in the Sustainable Gardening Australia ‘Community Garden Manual</w:t>
      </w:r>
      <w:r>
        <w:rPr>
          <w:rFonts w:ascii="Arial" w:hAnsi="Arial" w:cs="Arial"/>
        </w:rPr>
        <w:t>”</w:t>
      </w:r>
      <w:r w:rsidR="00302B41">
        <w:rPr>
          <w:rFonts w:ascii="Arial" w:hAnsi="Arial" w:cs="Arial"/>
        </w:rPr>
        <w:t>.</w:t>
      </w:r>
      <w:proofErr w:type="gramEnd"/>
      <w:r>
        <w:rPr>
          <w:rFonts w:ascii="Arial" w:hAnsi="Arial" w:cs="Arial"/>
        </w:rPr>
        <w:t xml:space="preserve"> These site factors will form part of Council’s assessment of your community garden application. </w:t>
      </w:r>
    </w:p>
    <w:p w14:paraId="22301CA6" w14:textId="318C7073" w:rsidR="00B53E27" w:rsidRDefault="00B53E27" w:rsidP="00C30D2A">
      <w:pPr>
        <w:spacing w:before="120" w:after="120" w:line="360" w:lineRule="auto"/>
        <w:rPr>
          <w:rStyle w:val="Hyperlink"/>
          <w:rFonts w:ascii="Arial" w:hAnsi="Arial" w:cs="Arial"/>
        </w:rPr>
      </w:pPr>
      <w:r>
        <w:rPr>
          <w:rFonts w:ascii="Arial" w:hAnsi="Arial" w:cs="Arial"/>
        </w:rPr>
        <w:t>Download</w:t>
      </w:r>
      <w:r w:rsidR="00D84567">
        <w:rPr>
          <w:rFonts w:ascii="Arial" w:hAnsi="Arial" w:cs="Arial"/>
        </w:rPr>
        <w:t xml:space="preserve"> via</w:t>
      </w:r>
      <w:r>
        <w:rPr>
          <w:rFonts w:ascii="Arial" w:hAnsi="Arial" w:cs="Arial"/>
        </w:rPr>
        <w:t xml:space="preserve">: </w:t>
      </w:r>
      <w:hyperlink r:id="rId21" w:history="1">
        <w:r w:rsidR="00D84567">
          <w:rPr>
            <w:rStyle w:val="Hyperlink"/>
            <w:rFonts w:ascii="Arial" w:hAnsi="Arial" w:cs="Arial"/>
          </w:rPr>
          <w:t>Sustainable Gardening Australia website</w:t>
        </w:r>
      </w:hyperlink>
      <w:r w:rsidR="00D84567">
        <w:rPr>
          <w:rStyle w:val="Hyperlink"/>
          <w:rFonts w:ascii="Arial" w:hAnsi="Arial" w:cs="Arial"/>
        </w:rPr>
        <w:t xml:space="preserve"> </w:t>
      </w:r>
    </w:p>
    <w:p w14:paraId="67DAD347" w14:textId="163F9632" w:rsidR="00EC4A34" w:rsidRDefault="00604631" w:rsidP="00C30D2A">
      <w:pPr>
        <w:spacing w:before="120" w:after="120" w:line="360" w:lineRule="auto"/>
        <w:rPr>
          <w:rFonts w:ascii="Arial" w:hAnsi="Arial" w:cs="Arial"/>
        </w:rPr>
      </w:pPr>
      <w:r>
        <w:rPr>
          <w:rFonts w:ascii="Arial" w:hAnsi="Arial" w:cs="Arial"/>
        </w:rPr>
        <w:t>C</w:t>
      </w:r>
      <w:r w:rsidR="00EC4A34">
        <w:rPr>
          <w:rFonts w:ascii="Arial" w:hAnsi="Arial" w:cs="Arial"/>
        </w:rPr>
        <w:t>ommunity garden</w:t>
      </w:r>
      <w:r w:rsidR="00302B41">
        <w:rPr>
          <w:rFonts w:ascii="Arial" w:hAnsi="Arial" w:cs="Arial"/>
        </w:rPr>
        <w:t>s</w:t>
      </w:r>
      <w:r w:rsidR="00EC4A34">
        <w:rPr>
          <w:rFonts w:ascii="Arial" w:hAnsi="Arial" w:cs="Arial"/>
        </w:rPr>
        <w:t xml:space="preserve"> on Council owned or managed land </w:t>
      </w:r>
      <w:r>
        <w:rPr>
          <w:rFonts w:ascii="Arial" w:hAnsi="Arial" w:cs="Arial"/>
        </w:rPr>
        <w:t>are considered to be established</w:t>
      </w:r>
      <w:r w:rsidR="00302B41">
        <w:rPr>
          <w:rFonts w:ascii="Arial" w:hAnsi="Arial" w:cs="Arial"/>
        </w:rPr>
        <w:t xml:space="preserve"> on</w:t>
      </w:r>
      <w:r>
        <w:rPr>
          <w:rFonts w:ascii="Arial" w:hAnsi="Arial" w:cs="Arial"/>
        </w:rPr>
        <w:t xml:space="preserve"> </w:t>
      </w:r>
      <w:r w:rsidR="00EC4A34">
        <w:rPr>
          <w:rFonts w:ascii="Arial" w:hAnsi="Arial" w:cs="Arial"/>
        </w:rPr>
        <w:t xml:space="preserve">behalf of Council. </w:t>
      </w:r>
      <w:r>
        <w:rPr>
          <w:rFonts w:ascii="Arial" w:hAnsi="Arial" w:cs="Arial"/>
        </w:rPr>
        <w:t xml:space="preserve"> </w:t>
      </w:r>
    </w:p>
    <w:p w14:paraId="2AC7C434" w14:textId="77777777" w:rsidR="00B53E27" w:rsidRPr="00C30D2A" w:rsidRDefault="00B53E27" w:rsidP="00C30D2A">
      <w:pPr>
        <w:pStyle w:val="Heading2"/>
        <w:spacing w:before="120" w:after="120" w:line="360" w:lineRule="auto"/>
        <w:rPr>
          <w:rFonts w:ascii="Arial" w:hAnsi="Arial" w:cs="Arial"/>
          <w:color w:val="auto"/>
        </w:rPr>
      </w:pPr>
      <w:bookmarkStart w:id="10" w:name="_Toc431884028"/>
      <w:r w:rsidRPr="00C30D2A">
        <w:rPr>
          <w:rFonts w:ascii="Arial" w:hAnsi="Arial" w:cs="Arial"/>
          <w:color w:val="auto"/>
        </w:rPr>
        <w:t>Step 4: Public Consultation</w:t>
      </w:r>
      <w:bookmarkEnd w:id="10"/>
      <w:r w:rsidRPr="00C30D2A">
        <w:rPr>
          <w:rFonts w:ascii="Arial" w:hAnsi="Arial" w:cs="Arial"/>
          <w:color w:val="auto"/>
        </w:rPr>
        <w:t xml:space="preserve"> </w:t>
      </w:r>
    </w:p>
    <w:p w14:paraId="294FA44E" w14:textId="424DE26D" w:rsidR="00EA7A11" w:rsidRDefault="00B53E27" w:rsidP="00C30D2A">
      <w:pPr>
        <w:spacing w:before="120" w:after="120" w:line="360" w:lineRule="auto"/>
        <w:rPr>
          <w:rFonts w:ascii="Arial" w:hAnsi="Arial" w:cs="Arial"/>
        </w:rPr>
      </w:pPr>
      <w:r>
        <w:rPr>
          <w:rFonts w:ascii="Arial" w:hAnsi="Arial" w:cs="Arial"/>
        </w:rPr>
        <w:t xml:space="preserve">It is essential that you discuss your idea to establish a community garden with residents, businesses and </w:t>
      </w:r>
      <w:r w:rsidR="00302B41">
        <w:rPr>
          <w:rFonts w:ascii="Arial" w:hAnsi="Arial" w:cs="Arial"/>
        </w:rPr>
        <w:t xml:space="preserve">other </w:t>
      </w:r>
      <w:r>
        <w:rPr>
          <w:rFonts w:ascii="Arial" w:hAnsi="Arial" w:cs="Arial"/>
        </w:rPr>
        <w:t>community groups</w:t>
      </w:r>
      <w:r w:rsidR="00302B41">
        <w:rPr>
          <w:rFonts w:ascii="Arial" w:hAnsi="Arial" w:cs="Arial"/>
        </w:rPr>
        <w:t xml:space="preserve"> that have an interest in the land you propose to use</w:t>
      </w:r>
      <w:r>
        <w:rPr>
          <w:rFonts w:ascii="Arial" w:hAnsi="Arial" w:cs="Arial"/>
        </w:rPr>
        <w:t xml:space="preserve">. </w:t>
      </w:r>
      <w:r w:rsidR="006D7999">
        <w:rPr>
          <w:rFonts w:ascii="Arial" w:hAnsi="Arial" w:cs="Arial"/>
        </w:rPr>
        <w:t xml:space="preserve"> This is best done following Council’s initial approval of a proposed site.  </w:t>
      </w:r>
      <w:r>
        <w:rPr>
          <w:rFonts w:ascii="Arial" w:hAnsi="Arial" w:cs="Arial"/>
        </w:rPr>
        <w:t xml:space="preserve">As a guide, it is a good idea to consult neighbours/businesses within 100-500 metres of your proposed community garden site. </w:t>
      </w:r>
      <w:r w:rsidR="00EA7A11">
        <w:rPr>
          <w:rFonts w:ascii="Arial" w:hAnsi="Arial" w:cs="Arial"/>
        </w:rPr>
        <w:t>However</w:t>
      </w:r>
      <w:r w:rsidR="00302B41">
        <w:rPr>
          <w:rFonts w:ascii="Arial" w:hAnsi="Arial" w:cs="Arial"/>
        </w:rPr>
        <w:t>,</w:t>
      </w:r>
      <w:r w:rsidR="00EA7A11">
        <w:rPr>
          <w:rFonts w:ascii="Arial" w:hAnsi="Arial" w:cs="Arial"/>
        </w:rPr>
        <w:t xml:space="preserve"> the scale of consultation can vary dependent on the size and nature of your community</w:t>
      </w:r>
      <w:r w:rsidR="001C50E8">
        <w:rPr>
          <w:rFonts w:ascii="Arial" w:hAnsi="Arial" w:cs="Arial"/>
        </w:rPr>
        <w:t xml:space="preserve"> garden and should be discussed</w:t>
      </w:r>
      <w:r w:rsidR="00EA7A11">
        <w:rPr>
          <w:rFonts w:ascii="Arial" w:hAnsi="Arial" w:cs="Arial"/>
        </w:rPr>
        <w:t xml:space="preserve"> with your Council contact.</w:t>
      </w:r>
    </w:p>
    <w:p w14:paraId="4CBEC5B3" w14:textId="5CB99422" w:rsidR="00B53E27" w:rsidRDefault="00B53E27" w:rsidP="00C30D2A">
      <w:pPr>
        <w:spacing w:before="120" w:after="120" w:line="360" w:lineRule="auto"/>
        <w:rPr>
          <w:rFonts w:ascii="Arial" w:hAnsi="Arial" w:cs="Arial"/>
        </w:rPr>
      </w:pPr>
      <w:r>
        <w:rPr>
          <w:rFonts w:ascii="Arial" w:hAnsi="Arial" w:cs="Arial"/>
        </w:rPr>
        <w:t xml:space="preserve">You </w:t>
      </w:r>
      <w:r w:rsidR="00FE3176">
        <w:rPr>
          <w:rFonts w:ascii="Arial" w:hAnsi="Arial" w:cs="Arial"/>
        </w:rPr>
        <w:t>could</w:t>
      </w:r>
      <w:r>
        <w:rPr>
          <w:rFonts w:ascii="Arial" w:hAnsi="Arial" w:cs="Arial"/>
        </w:rPr>
        <w:t xml:space="preserve"> arrange a community gathering to explain your initiative and give participants an opportunity to comment. Your group </w:t>
      </w:r>
      <w:r w:rsidR="00D35CEC">
        <w:rPr>
          <w:rFonts w:ascii="Arial" w:hAnsi="Arial" w:cs="Arial"/>
        </w:rPr>
        <w:t>c</w:t>
      </w:r>
      <w:r>
        <w:rPr>
          <w:rFonts w:ascii="Arial" w:hAnsi="Arial" w:cs="Arial"/>
        </w:rPr>
        <w:t>ould advertise the meeting by doing a letterbox drop and putting up notices at the proposed garden site and local bulletin boards.</w:t>
      </w:r>
      <w:r w:rsidR="00D35CEC">
        <w:rPr>
          <w:rFonts w:ascii="Arial" w:hAnsi="Arial" w:cs="Arial"/>
        </w:rPr>
        <w:t xml:space="preserve"> Evidence of local consultation and community support will need to form part of your community garden application. </w:t>
      </w:r>
    </w:p>
    <w:p w14:paraId="3502E7B1" w14:textId="77777777" w:rsidR="00B84154" w:rsidRDefault="00B84154">
      <w:pPr>
        <w:rPr>
          <w:rFonts w:ascii="Arial" w:hAnsi="Arial" w:cs="Arial"/>
        </w:rPr>
      </w:pPr>
      <w:r>
        <w:rPr>
          <w:rFonts w:ascii="Arial" w:hAnsi="Arial" w:cs="Arial"/>
        </w:rPr>
        <w:br w:type="page"/>
      </w:r>
    </w:p>
    <w:p w14:paraId="4DB33074" w14:textId="18F974CF" w:rsidR="00B53E27" w:rsidRDefault="00B53E27" w:rsidP="00C30D2A">
      <w:pPr>
        <w:spacing w:before="120" w:after="120" w:line="360" w:lineRule="auto"/>
        <w:rPr>
          <w:rFonts w:ascii="Arial" w:hAnsi="Arial" w:cs="Arial"/>
        </w:rPr>
      </w:pPr>
      <w:r>
        <w:rPr>
          <w:rFonts w:ascii="Arial" w:hAnsi="Arial" w:cs="Arial"/>
        </w:rPr>
        <w:t>Applicants are required to provide Council with evidence of local consultation and a broad range of community support. Your group must be able to demonstrate that the project has substantial support within the community and will need to feature at least two of the following:</w:t>
      </w:r>
    </w:p>
    <w:p w14:paraId="6E56B678" w14:textId="7BE45089" w:rsidR="00B53E27" w:rsidRPr="00783BF9" w:rsidRDefault="00B53E27" w:rsidP="00C30D2A">
      <w:pPr>
        <w:pStyle w:val="ListParagraph"/>
        <w:numPr>
          <w:ilvl w:val="0"/>
          <w:numId w:val="6"/>
        </w:numPr>
        <w:spacing w:before="120" w:after="120" w:line="360" w:lineRule="auto"/>
        <w:ind w:left="567" w:hanging="567"/>
        <w:rPr>
          <w:rFonts w:ascii="Arial" w:hAnsi="Arial" w:cs="Arial"/>
        </w:rPr>
      </w:pPr>
      <w:r w:rsidRPr="00783BF9">
        <w:rPr>
          <w:rFonts w:ascii="Arial" w:hAnsi="Arial" w:cs="Arial"/>
        </w:rPr>
        <w:t xml:space="preserve">Letters of </w:t>
      </w:r>
      <w:r w:rsidR="005D7C5F">
        <w:rPr>
          <w:rFonts w:ascii="Arial" w:hAnsi="Arial" w:cs="Arial"/>
        </w:rPr>
        <w:t>s</w:t>
      </w:r>
      <w:r w:rsidRPr="00783BF9">
        <w:rPr>
          <w:rFonts w:ascii="Arial" w:hAnsi="Arial" w:cs="Arial"/>
        </w:rPr>
        <w:t>upport from local businesses, schools, aged care facilities, service clubs and</w:t>
      </w:r>
      <w:r w:rsidR="00302B41">
        <w:rPr>
          <w:rFonts w:ascii="Arial" w:hAnsi="Arial" w:cs="Arial"/>
        </w:rPr>
        <w:t>/or</w:t>
      </w:r>
      <w:r w:rsidRPr="00783BF9">
        <w:rPr>
          <w:rFonts w:ascii="Arial" w:hAnsi="Arial" w:cs="Arial"/>
        </w:rPr>
        <w:t xml:space="preserve"> community groups. </w:t>
      </w:r>
    </w:p>
    <w:p w14:paraId="0FA2FBC1" w14:textId="674CDD90" w:rsidR="00B53E27" w:rsidRPr="00783BF9" w:rsidRDefault="00B53E27" w:rsidP="00C30D2A">
      <w:pPr>
        <w:pStyle w:val="ListParagraph"/>
        <w:numPr>
          <w:ilvl w:val="0"/>
          <w:numId w:val="6"/>
        </w:numPr>
        <w:spacing w:before="120" w:after="120" w:line="360" w:lineRule="auto"/>
        <w:ind w:left="567" w:hanging="567"/>
        <w:rPr>
          <w:rFonts w:ascii="Arial" w:hAnsi="Arial" w:cs="Arial"/>
        </w:rPr>
      </w:pPr>
      <w:r w:rsidRPr="00783BF9">
        <w:rPr>
          <w:rFonts w:ascii="Arial" w:hAnsi="Arial" w:cs="Arial"/>
        </w:rPr>
        <w:t xml:space="preserve">A </w:t>
      </w:r>
      <w:r w:rsidR="005D7C5F">
        <w:rPr>
          <w:rFonts w:ascii="Arial" w:hAnsi="Arial" w:cs="Arial"/>
        </w:rPr>
        <w:t>letter</w:t>
      </w:r>
      <w:r w:rsidRPr="00783BF9">
        <w:rPr>
          <w:rFonts w:ascii="Arial" w:hAnsi="Arial" w:cs="Arial"/>
        </w:rPr>
        <w:t xml:space="preserve"> </w:t>
      </w:r>
      <w:r>
        <w:rPr>
          <w:rFonts w:ascii="Arial" w:hAnsi="Arial" w:cs="Arial"/>
        </w:rPr>
        <w:t xml:space="preserve">of </w:t>
      </w:r>
      <w:r w:rsidRPr="00783BF9">
        <w:rPr>
          <w:rFonts w:ascii="Arial" w:hAnsi="Arial" w:cs="Arial"/>
        </w:rPr>
        <w:t>support</w:t>
      </w:r>
      <w:r>
        <w:rPr>
          <w:rFonts w:ascii="Arial" w:hAnsi="Arial" w:cs="Arial"/>
        </w:rPr>
        <w:t xml:space="preserve"> signed by local residents</w:t>
      </w:r>
    </w:p>
    <w:p w14:paraId="7AA0CCA3" w14:textId="06944D90" w:rsidR="00B53E27" w:rsidRDefault="00B53E27" w:rsidP="00C30D2A">
      <w:pPr>
        <w:pStyle w:val="ListParagraph"/>
        <w:numPr>
          <w:ilvl w:val="0"/>
          <w:numId w:val="6"/>
        </w:numPr>
        <w:spacing w:before="120" w:after="120" w:line="360" w:lineRule="auto"/>
        <w:ind w:left="567" w:hanging="567"/>
        <w:rPr>
          <w:rFonts w:ascii="Arial" w:hAnsi="Arial" w:cs="Arial"/>
        </w:rPr>
      </w:pPr>
      <w:r>
        <w:rPr>
          <w:rFonts w:ascii="Arial" w:hAnsi="Arial" w:cs="Arial"/>
        </w:rPr>
        <w:t xml:space="preserve">A minimum of </w:t>
      </w:r>
      <w:r w:rsidR="00FB6099">
        <w:rPr>
          <w:rFonts w:ascii="Arial" w:hAnsi="Arial" w:cs="Arial"/>
        </w:rPr>
        <w:t>1</w:t>
      </w:r>
      <w:r w:rsidR="005D7C5F">
        <w:rPr>
          <w:rFonts w:ascii="Arial" w:hAnsi="Arial" w:cs="Arial"/>
        </w:rPr>
        <w:t>0 individual</w:t>
      </w:r>
      <w:r>
        <w:rPr>
          <w:rFonts w:ascii="Arial" w:hAnsi="Arial" w:cs="Arial"/>
        </w:rPr>
        <w:t xml:space="preserve"> community garden </w:t>
      </w:r>
      <w:r w:rsidRPr="00783BF9">
        <w:rPr>
          <w:rFonts w:ascii="Arial" w:hAnsi="Arial" w:cs="Arial"/>
        </w:rPr>
        <w:t xml:space="preserve">members </w:t>
      </w:r>
      <w:r w:rsidR="005D7C5F">
        <w:rPr>
          <w:rFonts w:ascii="Arial" w:hAnsi="Arial" w:cs="Arial"/>
        </w:rPr>
        <w:t>to ensure a brea</w:t>
      </w:r>
      <w:r w:rsidR="00302B41">
        <w:rPr>
          <w:rFonts w:ascii="Arial" w:hAnsi="Arial" w:cs="Arial"/>
        </w:rPr>
        <w:t>d</w:t>
      </w:r>
      <w:r w:rsidR="005D7C5F">
        <w:rPr>
          <w:rFonts w:ascii="Arial" w:hAnsi="Arial" w:cs="Arial"/>
        </w:rPr>
        <w:t xml:space="preserve">th of </w:t>
      </w:r>
      <w:r w:rsidR="00FB6099">
        <w:rPr>
          <w:rFonts w:ascii="Arial" w:hAnsi="Arial" w:cs="Arial"/>
        </w:rPr>
        <w:t>commitment</w:t>
      </w:r>
      <w:r w:rsidR="005D7C5F">
        <w:rPr>
          <w:rFonts w:ascii="Arial" w:hAnsi="Arial" w:cs="Arial"/>
        </w:rPr>
        <w:t>.</w:t>
      </w:r>
    </w:p>
    <w:p w14:paraId="62F0D4F6" w14:textId="71BFE9C9" w:rsidR="00CE336B" w:rsidRPr="00C30D2A" w:rsidRDefault="00CE336B" w:rsidP="00C30D2A">
      <w:pPr>
        <w:pStyle w:val="Heading2"/>
        <w:spacing w:before="120" w:after="120" w:line="360" w:lineRule="auto"/>
        <w:rPr>
          <w:rFonts w:ascii="Arial" w:hAnsi="Arial" w:cs="Arial"/>
          <w:color w:val="auto"/>
        </w:rPr>
      </w:pPr>
      <w:bookmarkStart w:id="11" w:name="_Toc431884029"/>
      <w:r w:rsidRPr="00C30D2A">
        <w:rPr>
          <w:rFonts w:ascii="Arial" w:hAnsi="Arial" w:cs="Arial"/>
          <w:color w:val="auto"/>
        </w:rPr>
        <w:t>Step 5: Council’s Assessment Process</w:t>
      </w:r>
      <w:bookmarkEnd w:id="11"/>
    </w:p>
    <w:p w14:paraId="7089743D" w14:textId="4B8B5728" w:rsidR="002354E0" w:rsidRDefault="00FB6099" w:rsidP="00C30D2A">
      <w:pPr>
        <w:spacing w:before="120" w:after="120" w:line="360" w:lineRule="auto"/>
        <w:rPr>
          <w:rFonts w:ascii="Arial" w:hAnsi="Arial" w:cs="Arial"/>
        </w:rPr>
      </w:pPr>
      <w:r>
        <w:rPr>
          <w:rFonts w:ascii="Arial" w:hAnsi="Arial" w:cs="Arial"/>
        </w:rPr>
        <w:t>The draft community gar</w:t>
      </w:r>
      <w:r w:rsidR="00B614AA">
        <w:rPr>
          <w:rFonts w:ascii="Arial" w:hAnsi="Arial" w:cs="Arial"/>
        </w:rPr>
        <w:t>den application</w:t>
      </w:r>
      <w:r w:rsidR="00611A38">
        <w:rPr>
          <w:rFonts w:ascii="Arial" w:hAnsi="Arial" w:cs="Arial"/>
        </w:rPr>
        <w:t xml:space="preserve"> </w:t>
      </w:r>
      <w:r w:rsidR="00EA7A11">
        <w:rPr>
          <w:rFonts w:ascii="Arial" w:hAnsi="Arial" w:cs="Arial"/>
        </w:rPr>
        <w:t xml:space="preserve">and accompanying documents </w:t>
      </w:r>
      <w:r w:rsidR="00B614AA">
        <w:rPr>
          <w:rFonts w:ascii="Arial" w:hAnsi="Arial" w:cs="Arial"/>
        </w:rPr>
        <w:t xml:space="preserve">will be </w:t>
      </w:r>
      <w:r>
        <w:rPr>
          <w:rFonts w:ascii="Arial" w:hAnsi="Arial" w:cs="Arial"/>
        </w:rPr>
        <w:t>assessed by Council against the Community Garden Policy</w:t>
      </w:r>
      <w:r w:rsidR="00302B41">
        <w:rPr>
          <w:rFonts w:ascii="Arial" w:hAnsi="Arial" w:cs="Arial"/>
        </w:rPr>
        <w:t xml:space="preserve"> and these guidelines</w:t>
      </w:r>
      <w:r>
        <w:rPr>
          <w:rFonts w:ascii="Arial" w:hAnsi="Arial" w:cs="Arial"/>
        </w:rPr>
        <w:t xml:space="preserve">. </w:t>
      </w:r>
      <w:r w:rsidR="002354E0" w:rsidRPr="002354E0">
        <w:rPr>
          <w:rFonts w:ascii="Arial" w:hAnsi="Arial" w:cs="Arial"/>
        </w:rPr>
        <w:t>A Community Garden Management Plan needs to be submitted as part of your application.</w:t>
      </w:r>
    </w:p>
    <w:p w14:paraId="643D491C" w14:textId="77777777" w:rsidR="002354E0" w:rsidRPr="002354E0" w:rsidRDefault="002354E0" w:rsidP="002354E0">
      <w:pPr>
        <w:spacing w:before="120" w:after="120" w:line="360" w:lineRule="auto"/>
        <w:rPr>
          <w:rFonts w:ascii="Arial" w:hAnsi="Arial" w:cs="Arial"/>
        </w:rPr>
      </w:pPr>
      <w:r w:rsidRPr="002354E0">
        <w:rPr>
          <w:rFonts w:ascii="Arial" w:hAnsi="Arial" w:cs="Arial"/>
        </w:rPr>
        <w:t xml:space="preserve">A Community Garden Management Plan will help your group plan for and establish the garden and provide for its ongoing maintenance and growth. A Management Plan is a good tool to demonstrate these requirements and to plan for the long-term management of the gardens. </w:t>
      </w:r>
    </w:p>
    <w:p w14:paraId="1E2AA83E" w14:textId="553DAFDB" w:rsidR="002354E0" w:rsidRPr="002354E0" w:rsidRDefault="002354E0" w:rsidP="002354E0">
      <w:pPr>
        <w:spacing w:before="120" w:after="120" w:line="360" w:lineRule="auto"/>
        <w:rPr>
          <w:rFonts w:ascii="Arial" w:hAnsi="Arial" w:cs="Arial"/>
        </w:rPr>
      </w:pPr>
      <w:r w:rsidRPr="002354E0">
        <w:rPr>
          <w:rFonts w:ascii="Arial" w:hAnsi="Arial" w:cs="Arial"/>
        </w:rPr>
        <w:t>At a minimum, the following should be included in your Management Plan:</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points to include in management plan"/>
      </w:tblPr>
      <w:tblGrid>
        <w:gridCol w:w="4537"/>
        <w:gridCol w:w="4881"/>
      </w:tblGrid>
      <w:tr w:rsidR="002354E0" w:rsidRPr="002354E0" w14:paraId="562E8784" w14:textId="77777777" w:rsidTr="00AB4967">
        <w:trPr>
          <w:tblHeader/>
        </w:trPr>
        <w:tc>
          <w:tcPr>
            <w:tcW w:w="4537" w:type="dxa"/>
            <w:shd w:val="clear" w:color="auto" w:fill="auto"/>
          </w:tcPr>
          <w:p w14:paraId="658509AB" w14:textId="77777777" w:rsidR="002354E0" w:rsidRPr="002354E0" w:rsidRDefault="002354E0" w:rsidP="002354E0">
            <w:pPr>
              <w:numPr>
                <w:ilvl w:val="0"/>
                <w:numId w:val="12"/>
              </w:numPr>
              <w:spacing w:before="120" w:after="120" w:line="360" w:lineRule="auto"/>
              <w:rPr>
                <w:rFonts w:ascii="Arial" w:hAnsi="Arial" w:cs="Arial"/>
              </w:rPr>
            </w:pPr>
            <w:r w:rsidRPr="002354E0">
              <w:rPr>
                <w:rFonts w:ascii="Arial" w:hAnsi="Arial" w:cs="Arial"/>
              </w:rPr>
              <w:t>Aims and objectives of the group</w:t>
            </w:r>
          </w:p>
        </w:tc>
        <w:tc>
          <w:tcPr>
            <w:tcW w:w="4881" w:type="dxa"/>
            <w:shd w:val="clear" w:color="auto" w:fill="auto"/>
          </w:tcPr>
          <w:p w14:paraId="3BD0D956" w14:textId="77777777" w:rsidR="002354E0" w:rsidRPr="002354E0" w:rsidRDefault="002354E0" w:rsidP="002354E0">
            <w:pPr>
              <w:numPr>
                <w:ilvl w:val="0"/>
                <w:numId w:val="13"/>
              </w:numPr>
              <w:spacing w:before="120" w:after="120" w:line="360" w:lineRule="auto"/>
              <w:rPr>
                <w:rFonts w:ascii="Arial" w:hAnsi="Arial" w:cs="Arial"/>
              </w:rPr>
            </w:pPr>
            <w:r w:rsidRPr="002354E0">
              <w:rPr>
                <w:rFonts w:ascii="Arial" w:hAnsi="Arial" w:cs="Arial"/>
              </w:rPr>
              <w:t>What plants will be grown</w:t>
            </w:r>
          </w:p>
        </w:tc>
      </w:tr>
      <w:tr w:rsidR="002354E0" w:rsidRPr="002354E0" w14:paraId="797D516B" w14:textId="77777777" w:rsidTr="008F3A32">
        <w:tc>
          <w:tcPr>
            <w:tcW w:w="4537" w:type="dxa"/>
            <w:shd w:val="clear" w:color="auto" w:fill="auto"/>
          </w:tcPr>
          <w:p w14:paraId="5211B389" w14:textId="77777777" w:rsidR="002354E0" w:rsidRPr="002354E0" w:rsidRDefault="002354E0" w:rsidP="002354E0">
            <w:pPr>
              <w:numPr>
                <w:ilvl w:val="0"/>
                <w:numId w:val="12"/>
              </w:numPr>
              <w:spacing w:before="120" w:after="120" w:line="360" w:lineRule="auto"/>
              <w:rPr>
                <w:rFonts w:ascii="Arial" w:hAnsi="Arial" w:cs="Arial"/>
              </w:rPr>
            </w:pPr>
            <w:r w:rsidRPr="002354E0">
              <w:rPr>
                <w:rFonts w:ascii="Arial" w:hAnsi="Arial" w:cs="Arial"/>
              </w:rPr>
              <w:t>How decisions will be made</w:t>
            </w:r>
          </w:p>
        </w:tc>
        <w:tc>
          <w:tcPr>
            <w:tcW w:w="4881" w:type="dxa"/>
            <w:shd w:val="clear" w:color="auto" w:fill="auto"/>
          </w:tcPr>
          <w:p w14:paraId="0C216DC8" w14:textId="77777777" w:rsidR="002354E0" w:rsidRPr="002354E0" w:rsidRDefault="002354E0" w:rsidP="002354E0">
            <w:pPr>
              <w:numPr>
                <w:ilvl w:val="0"/>
                <w:numId w:val="13"/>
              </w:numPr>
              <w:spacing w:before="120" w:after="120" w:line="360" w:lineRule="auto"/>
              <w:rPr>
                <w:rFonts w:ascii="Arial" w:hAnsi="Arial" w:cs="Arial"/>
              </w:rPr>
            </w:pPr>
            <w:r w:rsidRPr="002354E0">
              <w:rPr>
                <w:rFonts w:ascii="Arial" w:hAnsi="Arial" w:cs="Arial"/>
              </w:rPr>
              <w:t>How organic waste will be managed</w:t>
            </w:r>
          </w:p>
        </w:tc>
      </w:tr>
      <w:tr w:rsidR="002354E0" w:rsidRPr="002354E0" w14:paraId="438B8685" w14:textId="77777777" w:rsidTr="008F3A32">
        <w:tc>
          <w:tcPr>
            <w:tcW w:w="4537" w:type="dxa"/>
            <w:shd w:val="clear" w:color="auto" w:fill="auto"/>
          </w:tcPr>
          <w:p w14:paraId="57A965D0" w14:textId="77777777" w:rsidR="002354E0" w:rsidRPr="002354E0" w:rsidRDefault="002354E0" w:rsidP="002354E0">
            <w:pPr>
              <w:numPr>
                <w:ilvl w:val="0"/>
                <w:numId w:val="12"/>
              </w:numPr>
              <w:spacing w:before="120" w:after="120" w:line="360" w:lineRule="auto"/>
              <w:rPr>
                <w:rFonts w:ascii="Arial" w:hAnsi="Arial" w:cs="Arial"/>
              </w:rPr>
            </w:pPr>
            <w:r w:rsidRPr="002354E0">
              <w:rPr>
                <w:rFonts w:ascii="Arial" w:hAnsi="Arial" w:cs="Arial"/>
              </w:rPr>
              <w:t>The conflict-resolution process</w:t>
            </w:r>
          </w:p>
        </w:tc>
        <w:tc>
          <w:tcPr>
            <w:tcW w:w="4881" w:type="dxa"/>
            <w:shd w:val="clear" w:color="auto" w:fill="auto"/>
          </w:tcPr>
          <w:p w14:paraId="18B3C4A4" w14:textId="77777777" w:rsidR="002354E0" w:rsidRPr="002354E0" w:rsidRDefault="002354E0" w:rsidP="002354E0">
            <w:pPr>
              <w:numPr>
                <w:ilvl w:val="0"/>
                <w:numId w:val="13"/>
              </w:numPr>
              <w:spacing w:before="120" w:after="120" w:line="360" w:lineRule="auto"/>
              <w:rPr>
                <w:rFonts w:ascii="Arial" w:hAnsi="Arial" w:cs="Arial"/>
              </w:rPr>
            </w:pPr>
            <w:r w:rsidRPr="002354E0">
              <w:rPr>
                <w:rFonts w:ascii="Arial" w:hAnsi="Arial" w:cs="Arial"/>
              </w:rPr>
              <w:t>How water will be conserved</w:t>
            </w:r>
          </w:p>
        </w:tc>
      </w:tr>
      <w:tr w:rsidR="002354E0" w:rsidRPr="002354E0" w14:paraId="2D2F81E6" w14:textId="77777777" w:rsidTr="008F3A32">
        <w:tc>
          <w:tcPr>
            <w:tcW w:w="4537" w:type="dxa"/>
            <w:shd w:val="clear" w:color="auto" w:fill="auto"/>
          </w:tcPr>
          <w:p w14:paraId="5AB465F8" w14:textId="77777777" w:rsidR="002354E0" w:rsidRPr="002354E0" w:rsidRDefault="002354E0" w:rsidP="002354E0">
            <w:pPr>
              <w:numPr>
                <w:ilvl w:val="0"/>
                <w:numId w:val="12"/>
              </w:numPr>
              <w:spacing w:before="120" w:after="120" w:line="360" w:lineRule="auto"/>
              <w:rPr>
                <w:rFonts w:ascii="Arial" w:hAnsi="Arial" w:cs="Arial"/>
              </w:rPr>
            </w:pPr>
            <w:r w:rsidRPr="002354E0">
              <w:rPr>
                <w:rFonts w:ascii="Arial" w:hAnsi="Arial" w:cs="Arial"/>
              </w:rPr>
              <w:t>How new members will be recruited</w:t>
            </w:r>
          </w:p>
        </w:tc>
        <w:tc>
          <w:tcPr>
            <w:tcW w:w="4881" w:type="dxa"/>
            <w:shd w:val="clear" w:color="auto" w:fill="auto"/>
          </w:tcPr>
          <w:p w14:paraId="55B8CA23" w14:textId="77777777" w:rsidR="002354E0" w:rsidRPr="002354E0" w:rsidRDefault="002354E0" w:rsidP="002354E0">
            <w:pPr>
              <w:numPr>
                <w:ilvl w:val="0"/>
                <w:numId w:val="13"/>
              </w:numPr>
              <w:spacing w:before="120" w:after="120" w:line="360" w:lineRule="auto"/>
              <w:rPr>
                <w:rFonts w:ascii="Arial" w:hAnsi="Arial" w:cs="Arial"/>
              </w:rPr>
            </w:pPr>
            <w:r w:rsidRPr="002354E0">
              <w:rPr>
                <w:rFonts w:ascii="Arial" w:hAnsi="Arial" w:cs="Arial"/>
              </w:rPr>
              <w:t>How pests will be controlled</w:t>
            </w:r>
          </w:p>
        </w:tc>
      </w:tr>
      <w:tr w:rsidR="002354E0" w:rsidRPr="002354E0" w14:paraId="3E1A443F" w14:textId="77777777" w:rsidTr="008F3A32">
        <w:tc>
          <w:tcPr>
            <w:tcW w:w="4537" w:type="dxa"/>
            <w:shd w:val="clear" w:color="auto" w:fill="auto"/>
          </w:tcPr>
          <w:p w14:paraId="12971E96" w14:textId="77777777" w:rsidR="002354E0" w:rsidRPr="002354E0" w:rsidRDefault="002354E0" w:rsidP="002354E0">
            <w:pPr>
              <w:numPr>
                <w:ilvl w:val="0"/>
                <w:numId w:val="12"/>
              </w:numPr>
              <w:spacing w:before="120" w:after="120" w:line="360" w:lineRule="auto"/>
              <w:rPr>
                <w:rFonts w:ascii="Arial" w:hAnsi="Arial" w:cs="Arial"/>
              </w:rPr>
            </w:pPr>
            <w:r w:rsidRPr="002354E0">
              <w:rPr>
                <w:rFonts w:ascii="Arial" w:hAnsi="Arial" w:cs="Arial"/>
              </w:rPr>
              <w:t>Proposed methods of fundraising</w:t>
            </w:r>
          </w:p>
        </w:tc>
        <w:tc>
          <w:tcPr>
            <w:tcW w:w="4881" w:type="dxa"/>
            <w:shd w:val="clear" w:color="auto" w:fill="auto"/>
          </w:tcPr>
          <w:p w14:paraId="4A7D25A7" w14:textId="77777777" w:rsidR="002354E0" w:rsidRPr="002354E0" w:rsidRDefault="002354E0" w:rsidP="002354E0">
            <w:pPr>
              <w:numPr>
                <w:ilvl w:val="0"/>
                <w:numId w:val="13"/>
              </w:numPr>
              <w:spacing w:before="120" w:after="120" w:line="360" w:lineRule="auto"/>
              <w:rPr>
                <w:rFonts w:ascii="Arial" w:hAnsi="Arial" w:cs="Arial"/>
              </w:rPr>
            </w:pPr>
            <w:r w:rsidRPr="002354E0">
              <w:rPr>
                <w:rFonts w:ascii="Arial" w:hAnsi="Arial" w:cs="Arial"/>
              </w:rPr>
              <w:t>How vandalism will be prevented</w:t>
            </w:r>
          </w:p>
        </w:tc>
      </w:tr>
      <w:tr w:rsidR="002354E0" w:rsidRPr="002354E0" w14:paraId="1AC0EF41" w14:textId="77777777" w:rsidTr="008F3A32">
        <w:tc>
          <w:tcPr>
            <w:tcW w:w="4537" w:type="dxa"/>
            <w:shd w:val="clear" w:color="auto" w:fill="auto"/>
          </w:tcPr>
          <w:p w14:paraId="10B8F0CB" w14:textId="77777777" w:rsidR="002354E0" w:rsidRPr="002354E0" w:rsidRDefault="002354E0" w:rsidP="002354E0">
            <w:pPr>
              <w:numPr>
                <w:ilvl w:val="0"/>
                <w:numId w:val="12"/>
              </w:numPr>
              <w:spacing w:before="120" w:after="120" w:line="360" w:lineRule="auto"/>
              <w:rPr>
                <w:rFonts w:ascii="Arial" w:hAnsi="Arial" w:cs="Arial"/>
              </w:rPr>
            </w:pPr>
            <w:r w:rsidRPr="002354E0">
              <w:rPr>
                <w:rFonts w:ascii="Arial" w:hAnsi="Arial" w:cs="Arial"/>
              </w:rPr>
              <w:t>Hours of operation and access</w:t>
            </w:r>
          </w:p>
        </w:tc>
        <w:tc>
          <w:tcPr>
            <w:tcW w:w="4881" w:type="dxa"/>
            <w:shd w:val="clear" w:color="auto" w:fill="auto"/>
          </w:tcPr>
          <w:p w14:paraId="21FA4F4D" w14:textId="77777777" w:rsidR="002354E0" w:rsidRPr="002354E0" w:rsidRDefault="002354E0" w:rsidP="002354E0">
            <w:pPr>
              <w:numPr>
                <w:ilvl w:val="0"/>
                <w:numId w:val="13"/>
              </w:numPr>
              <w:spacing w:before="120" w:after="120" w:line="360" w:lineRule="auto"/>
              <w:rPr>
                <w:rFonts w:ascii="Arial" w:hAnsi="Arial" w:cs="Arial"/>
              </w:rPr>
            </w:pPr>
            <w:r w:rsidRPr="002354E0">
              <w:rPr>
                <w:rFonts w:ascii="Arial" w:hAnsi="Arial" w:cs="Arial"/>
              </w:rPr>
              <w:t>How you will ensure the site stays tidy</w:t>
            </w:r>
          </w:p>
        </w:tc>
      </w:tr>
      <w:tr w:rsidR="002354E0" w:rsidRPr="002354E0" w14:paraId="75CFC2AD" w14:textId="77777777" w:rsidTr="008F3A32">
        <w:tc>
          <w:tcPr>
            <w:tcW w:w="4537" w:type="dxa"/>
            <w:shd w:val="clear" w:color="auto" w:fill="auto"/>
          </w:tcPr>
          <w:p w14:paraId="76A73F84" w14:textId="77777777" w:rsidR="002354E0" w:rsidRPr="002354E0" w:rsidRDefault="002354E0" w:rsidP="002354E0">
            <w:pPr>
              <w:numPr>
                <w:ilvl w:val="0"/>
                <w:numId w:val="12"/>
              </w:numPr>
              <w:spacing w:before="120" w:after="120" w:line="360" w:lineRule="auto"/>
              <w:rPr>
                <w:rFonts w:ascii="Arial" w:hAnsi="Arial" w:cs="Arial"/>
              </w:rPr>
            </w:pPr>
            <w:r w:rsidRPr="002354E0">
              <w:rPr>
                <w:rFonts w:ascii="Arial" w:hAnsi="Arial" w:cs="Arial"/>
              </w:rPr>
              <w:t>Methods of gardening</w:t>
            </w:r>
          </w:p>
        </w:tc>
        <w:tc>
          <w:tcPr>
            <w:tcW w:w="4881" w:type="dxa"/>
            <w:shd w:val="clear" w:color="auto" w:fill="auto"/>
          </w:tcPr>
          <w:p w14:paraId="093C9FEB" w14:textId="77777777" w:rsidR="002354E0" w:rsidRPr="002354E0" w:rsidRDefault="002354E0" w:rsidP="002354E0">
            <w:pPr>
              <w:numPr>
                <w:ilvl w:val="0"/>
                <w:numId w:val="13"/>
              </w:numPr>
              <w:spacing w:before="120" w:after="120" w:line="360" w:lineRule="auto"/>
              <w:rPr>
                <w:rFonts w:ascii="Arial" w:hAnsi="Arial" w:cs="Arial"/>
              </w:rPr>
            </w:pPr>
            <w:r w:rsidRPr="002354E0">
              <w:rPr>
                <w:rFonts w:ascii="Arial" w:hAnsi="Arial" w:cs="Arial"/>
              </w:rPr>
              <w:t>How you will minimise noise and odour</w:t>
            </w:r>
          </w:p>
        </w:tc>
      </w:tr>
      <w:tr w:rsidR="002354E0" w:rsidRPr="002354E0" w14:paraId="6DC74134" w14:textId="77777777" w:rsidTr="008F3A32">
        <w:tc>
          <w:tcPr>
            <w:tcW w:w="4537" w:type="dxa"/>
            <w:shd w:val="clear" w:color="auto" w:fill="auto"/>
          </w:tcPr>
          <w:p w14:paraId="3E6C4B8D" w14:textId="77777777" w:rsidR="002354E0" w:rsidRPr="002354E0" w:rsidRDefault="002354E0" w:rsidP="002354E0">
            <w:pPr>
              <w:spacing w:before="120" w:after="120" w:line="360" w:lineRule="auto"/>
              <w:rPr>
                <w:rFonts w:ascii="Arial" w:hAnsi="Arial" w:cs="Arial"/>
              </w:rPr>
            </w:pPr>
          </w:p>
        </w:tc>
        <w:tc>
          <w:tcPr>
            <w:tcW w:w="4881" w:type="dxa"/>
            <w:shd w:val="clear" w:color="auto" w:fill="auto"/>
          </w:tcPr>
          <w:p w14:paraId="5B9B3EDB" w14:textId="77777777" w:rsidR="002354E0" w:rsidRPr="002354E0" w:rsidRDefault="002354E0" w:rsidP="002354E0">
            <w:pPr>
              <w:numPr>
                <w:ilvl w:val="0"/>
                <w:numId w:val="13"/>
              </w:numPr>
              <w:spacing w:before="120" w:after="120" w:line="360" w:lineRule="auto"/>
              <w:rPr>
                <w:rFonts w:ascii="Arial" w:hAnsi="Arial" w:cs="Arial"/>
              </w:rPr>
            </w:pPr>
            <w:r w:rsidRPr="002354E0">
              <w:rPr>
                <w:rFonts w:ascii="Arial" w:hAnsi="Arial" w:cs="Arial"/>
              </w:rPr>
              <w:t>An A3-sized basic Concept Plan of the Garden layout.</w:t>
            </w:r>
          </w:p>
        </w:tc>
      </w:tr>
    </w:tbl>
    <w:p w14:paraId="0FC8BE54" w14:textId="5390AEA9" w:rsidR="00FB6099" w:rsidRDefault="00611A38" w:rsidP="00C30D2A">
      <w:pPr>
        <w:spacing w:before="120" w:after="120" w:line="360" w:lineRule="auto"/>
        <w:rPr>
          <w:rFonts w:ascii="Arial" w:hAnsi="Arial" w:cs="Arial"/>
        </w:rPr>
      </w:pPr>
      <w:r>
        <w:rPr>
          <w:rFonts w:ascii="Arial" w:hAnsi="Arial" w:cs="Arial"/>
        </w:rPr>
        <w:t>Following assessment g</w:t>
      </w:r>
      <w:r w:rsidR="00FB6099">
        <w:rPr>
          <w:rFonts w:ascii="Arial" w:hAnsi="Arial" w:cs="Arial"/>
        </w:rPr>
        <w:t>uidance will</w:t>
      </w:r>
      <w:r w:rsidR="00604631">
        <w:rPr>
          <w:rFonts w:ascii="Arial" w:hAnsi="Arial" w:cs="Arial"/>
        </w:rPr>
        <w:t xml:space="preserve"> be </w:t>
      </w:r>
      <w:r w:rsidR="00FB6099">
        <w:rPr>
          <w:rFonts w:ascii="Arial" w:hAnsi="Arial" w:cs="Arial"/>
        </w:rPr>
        <w:t>provided to assist with the final application.</w:t>
      </w:r>
    </w:p>
    <w:p w14:paraId="391E7B47" w14:textId="4D12606A" w:rsidR="00B53E27" w:rsidRPr="00C30D2A" w:rsidRDefault="00B53E27" w:rsidP="00C30D2A">
      <w:pPr>
        <w:pStyle w:val="Heading2"/>
        <w:spacing w:before="120" w:after="120" w:line="360" w:lineRule="auto"/>
        <w:rPr>
          <w:rFonts w:ascii="Arial" w:hAnsi="Arial" w:cs="Arial"/>
          <w:color w:val="auto"/>
        </w:rPr>
      </w:pPr>
      <w:bookmarkStart w:id="12" w:name="_Toc431884030"/>
      <w:r w:rsidRPr="00C30D2A">
        <w:rPr>
          <w:rFonts w:ascii="Arial" w:hAnsi="Arial" w:cs="Arial"/>
          <w:color w:val="auto"/>
        </w:rPr>
        <w:t xml:space="preserve">Step </w:t>
      </w:r>
      <w:r w:rsidR="00D35CEC" w:rsidRPr="00C30D2A">
        <w:rPr>
          <w:rFonts w:ascii="Arial" w:hAnsi="Arial" w:cs="Arial"/>
          <w:color w:val="auto"/>
        </w:rPr>
        <w:t>6</w:t>
      </w:r>
      <w:r w:rsidRPr="00C30D2A">
        <w:rPr>
          <w:rFonts w:ascii="Arial" w:hAnsi="Arial" w:cs="Arial"/>
          <w:color w:val="auto"/>
        </w:rPr>
        <w:t>: Complete the Community Garden Application Form</w:t>
      </w:r>
      <w:bookmarkEnd w:id="12"/>
    </w:p>
    <w:p w14:paraId="616C1747" w14:textId="2E81DA39" w:rsidR="00B53E27" w:rsidRDefault="00D35CEC" w:rsidP="00C30D2A">
      <w:pPr>
        <w:spacing w:before="120" w:after="120" w:line="360" w:lineRule="auto"/>
        <w:rPr>
          <w:rFonts w:ascii="Arial" w:hAnsi="Arial" w:cs="Arial"/>
        </w:rPr>
      </w:pPr>
      <w:r>
        <w:rPr>
          <w:rFonts w:ascii="Arial" w:hAnsi="Arial" w:cs="Arial"/>
        </w:rPr>
        <w:t>Finalise your community garden application and</w:t>
      </w:r>
      <w:r w:rsidR="00B53E27">
        <w:rPr>
          <w:rFonts w:ascii="Arial" w:hAnsi="Arial" w:cs="Arial"/>
        </w:rPr>
        <w:t xml:space="preserve"> submit </w:t>
      </w:r>
      <w:r>
        <w:rPr>
          <w:rFonts w:ascii="Arial" w:hAnsi="Arial" w:cs="Arial"/>
        </w:rPr>
        <w:t xml:space="preserve">it to your Council contact with </w:t>
      </w:r>
      <w:r w:rsidR="00B53E27">
        <w:rPr>
          <w:rFonts w:ascii="Arial" w:hAnsi="Arial" w:cs="Arial"/>
        </w:rPr>
        <w:t>the requested attachments</w:t>
      </w:r>
      <w:r w:rsidR="00EA7A11">
        <w:rPr>
          <w:rFonts w:ascii="Arial" w:hAnsi="Arial" w:cs="Arial"/>
        </w:rPr>
        <w:t xml:space="preserve"> to </w:t>
      </w:r>
      <w:hyperlink r:id="rId22" w:history="1">
        <w:r w:rsidR="00EA7A11" w:rsidRPr="002578DA">
          <w:rPr>
            <w:rStyle w:val="Hyperlink"/>
            <w:rFonts w:ascii="Arial" w:hAnsi="Arial" w:cs="Arial"/>
          </w:rPr>
          <w:t>community@nillumbik.vic.gov.au</w:t>
        </w:r>
      </w:hyperlink>
      <w:r w:rsidR="00EA7A11">
        <w:rPr>
          <w:rFonts w:ascii="Arial" w:hAnsi="Arial" w:cs="Arial"/>
        </w:rPr>
        <w:t xml:space="preserve"> </w:t>
      </w:r>
      <w:r w:rsidR="00B53E27">
        <w:rPr>
          <w:rFonts w:ascii="Arial" w:hAnsi="Arial" w:cs="Arial"/>
        </w:rPr>
        <w:t>.</w:t>
      </w:r>
      <w:r w:rsidR="00FB6099">
        <w:rPr>
          <w:rFonts w:ascii="Arial" w:hAnsi="Arial" w:cs="Arial"/>
        </w:rPr>
        <w:t xml:space="preserve"> The information requested in the application form is required to provide Council with the information needed to assess the application against the Community Garden Policy, to prepare the </w:t>
      </w:r>
      <w:r w:rsidR="0008478F">
        <w:rPr>
          <w:rFonts w:ascii="Arial" w:hAnsi="Arial" w:cs="Arial"/>
        </w:rPr>
        <w:t>Tenancy</w:t>
      </w:r>
      <w:r w:rsidR="00FB6099">
        <w:rPr>
          <w:rFonts w:ascii="Arial" w:hAnsi="Arial" w:cs="Arial"/>
        </w:rPr>
        <w:t xml:space="preserve"> </w:t>
      </w:r>
      <w:r w:rsidR="0008478F">
        <w:rPr>
          <w:rFonts w:ascii="Arial" w:hAnsi="Arial" w:cs="Arial"/>
        </w:rPr>
        <w:t>A</w:t>
      </w:r>
      <w:r w:rsidR="00FB6099">
        <w:rPr>
          <w:rFonts w:ascii="Arial" w:hAnsi="Arial" w:cs="Arial"/>
        </w:rPr>
        <w:t xml:space="preserve">greement and highlight whether any permits are required. </w:t>
      </w:r>
    </w:p>
    <w:p w14:paraId="0AC5D963" w14:textId="2033EC81" w:rsidR="00B53E27" w:rsidRPr="00C30D2A" w:rsidRDefault="00B53E27" w:rsidP="00C30D2A">
      <w:pPr>
        <w:pStyle w:val="Heading2"/>
        <w:spacing w:before="120" w:after="120" w:line="360" w:lineRule="auto"/>
        <w:rPr>
          <w:rFonts w:ascii="Arial" w:hAnsi="Arial" w:cs="Arial"/>
          <w:color w:val="auto"/>
        </w:rPr>
      </w:pPr>
      <w:bookmarkStart w:id="13" w:name="_Toc431884031"/>
      <w:r w:rsidRPr="00C30D2A">
        <w:rPr>
          <w:rFonts w:ascii="Arial" w:hAnsi="Arial" w:cs="Arial"/>
          <w:color w:val="auto"/>
        </w:rPr>
        <w:t xml:space="preserve">Step </w:t>
      </w:r>
      <w:r w:rsidR="00D35CEC" w:rsidRPr="00C30D2A">
        <w:rPr>
          <w:rFonts w:ascii="Arial" w:hAnsi="Arial" w:cs="Arial"/>
          <w:color w:val="auto"/>
        </w:rPr>
        <w:t>7</w:t>
      </w:r>
      <w:r w:rsidRPr="00C30D2A">
        <w:rPr>
          <w:rFonts w:ascii="Arial" w:hAnsi="Arial" w:cs="Arial"/>
          <w:color w:val="auto"/>
        </w:rPr>
        <w:t>: The Agreement</w:t>
      </w:r>
      <w:r w:rsidR="00323DD6" w:rsidRPr="00C30D2A">
        <w:rPr>
          <w:rFonts w:ascii="Arial" w:hAnsi="Arial" w:cs="Arial"/>
          <w:color w:val="auto"/>
        </w:rPr>
        <w:t xml:space="preserve"> &amp; Permits</w:t>
      </w:r>
      <w:bookmarkEnd w:id="13"/>
    </w:p>
    <w:p w14:paraId="63314F3A" w14:textId="373500FA" w:rsidR="00EB7B93" w:rsidRDefault="00B53E27" w:rsidP="00C30D2A">
      <w:pPr>
        <w:spacing w:before="120" w:after="120" w:line="360" w:lineRule="auto"/>
        <w:rPr>
          <w:rFonts w:ascii="Arial" w:hAnsi="Arial" w:cs="Arial"/>
        </w:rPr>
      </w:pPr>
      <w:r>
        <w:rPr>
          <w:rFonts w:ascii="Arial" w:hAnsi="Arial" w:cs="Arial"/>
        </w:rPr>
        <w:t>Following Council approval for the development of the community garden</w:t>
      </w:r>
      <w:r w:rsidR="00433639">
        <w:rPr>
          <w:rFonts w:ascii="Arial" w:hAnsi="Arial" w:cs="Arial"/>
        </w:rPr>
        <w:t>,</w:t>
      </w:r>
      <w:r>
        <w:rPr>
          <w:rFonts w:ascii="Arial" w:hAnsi="Arial" w:cs="Arial"/>
        </w:rPr>
        <w:t xml:space="preserve"> Council will enter into a </w:t>
      </w:r>
      <w:r w:rsidR="0008478F">
        <w:rPr>
          <w:rFonts w:ascii="Arial" w:hAnsi="Arial" w:cs="Arial"/>
        </w:rPr>
        <w:t>Tenancy</w:t>
      </w:r>
      <w:r w:rsidR="00EB7B93">
        <w:rPr>
          <w:rFonts w:ascii="Arial" w:hAnsi="Arial" w:cs="Arial"/>
        </w:rPr>
        <w:t xml:space="preserve"> </w:t>
      </w:r>
      <w:r>
        <w:rPr>
          <w:rFonts w:ascii="Arial" w:hAnsi="Arial" w:cs="Arial"/>
        </w:rPr>
        <w:t>Agreement with the responsible incor</w:t>
      </w:r>
      <w:r w:rsidR="00EB7B93">
        <w:rPr>
          <w:rFonts w:ascii="Arial" w:hAnsi="Arial" w:cs="Arial"/>
        </w:rPr>
        <w:t xml:space="preserve">porated community organisation, depending on the land use of the area. A lease agreement provides exclusive rights to the community garden </w:t>
      </w:r>
      <w:r w:rsidR="00A5642D">
        <w:rPr>
          <w:rFonts w:ascii="Arial" w:hAnsi="Arial" w:cs="Arial"/>
        </w:rPr>
        <w:t xml:space="preserve">group </w:t>
      </w:r>
      <w:r w:rsidR="00EB7B93">
        <w:rPr>
          <w:rFonts w:ascii="Arial" w:hAnsi="Arial" w:cs="Arial"/>
        </w:rPr>
        <w:t>for use of the land; a licence agreement will allow a community garden to use a specified area of land</w:t>
      </w:r>
      <w:r w:rsidR="00AF36AB">
        <w:rPr>
          <w:rFonts w:ascii="Arial" w:hAnsi="Arial" w:cs="Arial"/>
        </w:rPr>
        <w:t>,</w:t>
      </w:r>
      <w:r w:rsidR="00EB7B93">
        <w:rPr>
          <w:rFonts w:ascii="Arial" w:hAnsi="Arial" w:cs="Arial"/>
        </w:rPr>
        <w:t xml:space="preserve"> but not have exclusive rights to that land. </w:t>
      </w:r>
      <w:r w:rsidR="00FB6099">
        <w:rPr>
          <w:rFonts w:ascii="Arial" w:hAnsi="Arial" w:cs="Arial"/>
        </w:rPr>
        <w:t xml:space="preserve">The fee for the lease agreement will be approximately $200-$400 per year. </w:t>
      </w:r>
    </w:p>
    <w:p w14:paraId="75B960F9" w14:textId="77777777" w:rsidR="00B53E27" w:rsidRDefault="00B53E27" w:rsidP="00C30D2A">
      <w:pPr>
        <w:spacing w:before="120" w:after="120" w:line="360" w:lineRule="auto"/>
        <w:rPr>
          <w:rFonts w:ascii="Arial" w:hAnsi="Arial" w:cs="Arial"/>
        </w:rPr>
      </w:pPr>
      <w:r>
        <w:rPr>
          <w:rFonts w:ascii="Arial" w:hAnsi="Arial" w:cs="Arial"/>
        </w:rPr>
        <w:t>The Agreement will:</w:t>
      </w:r>
    </w:p>
    <w:p w14:paraId="63CA28CA" w14:textId="77777777" w:rsidR="00B53E27" w:rsidRDefault="00B53E27" w:rsidP="00C30D2A">
      <w:pPr>
        <w:pStyle w:val="ListParagraph"/>
        <w:numPr>
          <w:ilvl w:val="0"/>
          <w:numId w:val="9"/>
        </w:numPr>
        <w:spacing w:before="120" w:after="120" w:line="360" w:lineRule="auto"/>
        <w:ind w:left="567" w:hanging="567"/>
        <w:rPr>
          <w:rFonts w:ascii="Arial" w:hAnsi="Arial" w:cs="Arial"/>
        </w:rPr>
      </w:pPr>
      <w:r w:rsidRPr="0031275D">
        <w:rPr>
          <w:rFonts w:ascii="Arial" w:hAnsi="Arial" w:cs="Arial"/>
        </w:rPr>
        <w:t>Acknowledge and support the objectives of the garden</w:t>
      </w:r>
    </w:p>
    <w:p w14:paraId="5D8BC2A5" w14:textId="77777777" w:rsidR="00B53E27" w:rsidRDefault="00B53E27" w:rsidP="00C30D2A">
      <w:pPr>
        <w:pStyle w:val="ListParagraph"/>
        <w:numPr>
          <w:ilvl w:val="0"/>
          <w:numId w:val="9"/>
        </w:numPr>
        <w:spacing w:before="120" w:after="120" w:line="360" w:lineRule="auto"/>
        <w:ind w:left="567" w:hanging="567"/>
        <w:rPr>
          <w:rFonts w:ascii="Arial" w:hAnsi="Arial" w:cs="Arial"/>
        </w:rPr>
      </w:pPr>
      <w:r>
        <w:rPr>
          <w:rFonts w:ascii="Arial" w:hAnsi="Arial" w:cs="Arial"/>
        </w:rPr>
        <w:t>Specify the permitted purpose(s) of the garden</w:t>
      </w:r>
    </w:p>
    <w:p w14:paraId="55B7180B" w14:textId="77777777" w:rsidR="00B53E27" w:rsidRDefault="00B53E27" w:rsidP="00C30D2A">
      <w:pPr>
        <w:pStyle w:val="ListParagraph"/>
        <w:numPr>
          <w:ilvl w:val="0"/>
          <w:numId w:val="9"/>
        </w:numPr>
        <w:spacing w:before="120" w:after="120" w:line="360" w:lineRule="auto"/>
        <w:ind w:left="567" w:hanging="567"/>
        <w:rPr>
          <w:rFonts w:ascii="Arial" w:hAnsi="Arial" w:cs="Arial"/>
        </w:rPr>
      </w:pPr>
      <w:r>
        <w:rPr>
          <w:rFonts w:ascii="Arial" w:hAnsi="Arial" w:cs="Arial"/>
        </w:rPr>
        <w:t>Ensure that participation in the garden is open to all</w:t>
      </w:r>
    </w:p>
    <w:p w14:paraId="6C22519C" w14:textId="77777777" w:rsidR="00B53E27" w:rsidRDefault="00B53E27" w:rsidP="00C30D2A">
      <w:pPr>
        <w:pStyle w:val="ListParagraph"/>
        <w:numPr>
          <w:ilvl w:val="0"/>
          <w:numId w:val="9"/>
        </w:numPr>
        <w:spacing w:before="120" w:after="120" w:line="360" w:lineRule="auto"/>
        <w:ind w:left="567" w:hanging="567"/>
        <w:rPr>
          <w:rFonts w:ascii="Arial" w:hAnsi="Arial" w:cs="Arial"/>
        </w:rPr>
      </w:pPr>
      <w:r>
        <w:rPr>
          <w:rFonts w:ascii="Arial" w:hAnsi="Arial" w:cs="Arial"/>
        </w:rPr>
        <w:t>Specify responsibilities of both Council and the Community Garden Group</w:t>
      </w:r>
    </w:p>
    <w:p w14:paraId="7BA1B1EC" w14:textId="77777777" w:rsidR="00B53E27" w:rsidRDefault="00B53E27" w:rsidP="00C30D2A">
      <w:pPr>
        <w:pStyle w:val="ListParagraph"/>
        <w:numPr>
          <w:ilvl w:val="0"/>
          <w:numId w:val="9"/>
        </w:numPr>
        <w:spacing w:before="120" w:after="120" w:line="360" w:lineRule="auto"/>
        <w:ind w:left="567" w:hanging="567"/>
        <w:rPr>
          <w:rFonts w:ascii="Arial" w:hAnsi="Arial" w:cs="Arial"/>
        </w:rPr>
      </w:pPr>
      <w:r>
        <w:rPr>
          <w:rFonts w:ascii="Arial" w:hAnsi="Arial" w:cs="Arial"/>
        </w:rPr>
        <w:t>Allow for periodic reviews and reporting on the community gardens.</w:t>
      </w:r>
    </w:p>
    <w:p w14:paraId="0533AC4A" w14:textId="28B8CA6F" w:rsidR="00D34C20" w:rsidRDefault="00323DD6" w:rsidP="00C30D2A">
      <w:pPr>
        <w:spacing w:before="120" w:after="120" w:line="360" w:lineRule="auto"/>
        <w:rPr>
          <w:rFonts w:ascii="Arial" w:hAnsi="Arial" w:cs="Arial"/>
        </w:rPr>
      </w:pPr>
      <w:r>
        <w:rPr>
          <w:rFonts w:ascii="Arial" w:hAnsi="Arial" w:cs="Arial"/>
        </w:rPr>
        <w:t>Planning and building permits may</w:t>
      </w:r>
      <w:r w:rsidR="00A5642D">
        <w:rPr>
          <w:rFonts w:ascii="Arial" w:hAnsi="Arial" w:cs="Arial"/>
        </w:rPr>
        <w:t xml:space="preserve"> </w:t>
      </w:r>
      <w:r>
        <w:rPr>
          <w:rFonts w:ascii="Arial" w:hAnsi="Arial" w:cs="Arial"/>
        </w:rPr>
        <w:t xml:space="preserve">be required depending on the proposed site and structures.  </w:t>
      </w:r>
      <w:r w:rsidR="00082038">
        <w:rPr>
          <w:rFonts w:ascii="Arial" w:hAnsi="Arial" w:cs="Arial"/>
        </w:rPr>
        <w:t>In the majority of circumstances, if the community garden is being carried out on behalf of Council and the works are under $1</w:t>
      </w:r>
      <w:r w:rsidR="00604631">
        <w:rPr>
          <w:rFonts w:ascii="Arial" w:hAnsi="Arial" w:cs="Arial"/>
        </w:rPr>
        <w:t xml:space="preserve"> </w:t>
      </w:r>
      <w:r w:rsidR="00082038">
        <w:rPr>
          <w:rFonts w:ascii="Arial" w:hAnsi="Arial" w:cs="Arial"/>
        </w:rPr>
        <w:t xml:space="preserve">million a planning permit will not be required. If a planning or building permit is required fees will apply with the cost dependent on the works being carried out. Council will provide you with this information. </w:t>
      </w:r>
    </w:p>
    <w:p w14:paraId="543AC67C" w14:textId="77777777" w:rsidR="00D34C20" w:rsidRDefault="00D34C20">
      <w:pPr>
        <w:rPr>
          <w:rFonts w:ascii="Arial" w:hAnsi="Arial" w:cs="Arial"/>
        </w:rPr>
      </w:pPr>
      <w:r>
        <w:rPr>
          <w:rFonts w:ascii="Arial" w:hAnsi="Arial" w:cs="Arial"/>
        </w:rPr>
        <w:br w:type="page"/>
      </w:r>
    </w:p>
    <w:p w14:paraId="2A65489C" w14:textId="77777777" w:rsidR="004D3C71" w:rsidRPr="00C30D2A" w:rsidRDefault="004D3C71" w:rsidP="00C30D2A">
      <w:pPr>
        <w:pStyle w:val="Heading1"/>
        <w:spacing w:before="120" w:after="120" w:line="360" w:lineRule="auto"/>
        <w:rPr>
          <w:rFonts w:ascii="Arial" w:hAnsi="Arial" w:cs="Arial"/>
          <w:color w:val="auto"/>
        </w:rPr>
      </w:pPr>
      <w:bookmarkStart w:id="14" w:name="_Toc431884032"/>
      <w:r w:rsidRPr="00C30D2A">
        <w:rPr>
          <w:rFonts w:ascii="Arial" w:hAnsi="Arial" w:cs="Arial"/>
          <w:color w:val="auto"/>
        </w:rPr>
        <w:t>Guidelines for Community Garden Operations</w:t>
      </w:r>
      <w:bookmarkEnd w:id="14"/>
    </w:p>
    <w:p w14:paraId="0A9F4538" w14:textId="687454B5" w:rsidR="004D3C71" w:rsidRDefault="004D3C71" w:rsidP="00C30D2A">
      <w:pPr>
        <w:spacing w:before="120" w:after="120" w:line="360" w:lineRule="auto"/>
        <w:rPr>
          <w:rFonts w:ascii="Arial" w:hAnsi="Arial" w:cs="Arial"/>
        </w:rPr>
      </w:pPr>
      <w:r>
        <w:rPr>
          <w:rFonts w:ascii="Arial" w:hAnsi="Arial" w:cs="Arial"/>
        </w:rPr>
        <w:t xml:space="preserve">The responsibilities of </w:t>
      </w:r>
      <w:r w:rsidR="00D35CEC">
        <w:rPr>
          <w:rFonts w:ascii="Arial" w:hAnsi="Arial" w:cs="Arial"/>
        </w:rPr>
        <w:t xml:space="preserve">the </w:t>
      </w:r>
      <w:r>
        <w:rPr>
          <w:rFonts w:ascii="Arial" w:hAnsi="Arial" w:cs="Arial"/>
        </w:rPr>
        <w:t xml:space="preserve">community garden </w:t>
      </w:r>
      <w:r w:rsidR="00D35CEC">
        <w:rPr>
          <w:rFonts w:ascii="Arial" w:hAnsi="Arial" w:cs="Arial"/>
        </w:rPr>
        <w:t>group</w:t>
      </w:r>
      <w:r>
        <w:rPr>
          <w:rFonts w:ascii="Arial" w:hAnsi="Arial" w:cs="Arial"/>
        </w:rPr>
        <w:t xml:space="preserve"> are as follows:</w:t>
      </w:r>
    </w:p>
    <w:p w14:paraId="1B2F1FD5" w14:textId="5C1A53C9" w:rsidR="004D3C71" w:rsidRPr="00C30D2A" w:rsidRDefault="004D3C71" w:rsidP="00C30D2A">
      <w:pPr>
        <w:pStyle w:val="Heading2"/>
        <w:rPr>
          <w:rFonts w:ascii="Arial" w:hAnsi="Arial" w:cs="Arial"/>
          <w:color w:val="auto"/>
        </w:rPr>
      </w:pPr>
      <w:bookmarkStart w:id="15" w:name="_Toc431884033"/>
      <w:r w:rsidRPr="00C30D2A">
        <w:rPr>
          <w:rFonts w:ascii="Arial" w:hAnsi="Arial" w:cs="Arial"/>
          <w:color w:val="auto"/>
        </w:rPr>
        <w:t>Social</w:t>
      </w:r>
      <w:r w:rsidR="00EA7A11" w:rsidRPr="00C30D2A">
        <w:rPr>
          <w:rFonts w:ascii="Arial" w:hAnsi="Arial" w:cs="Arial"/>
          <w:color w:val="auto"/>
        </w:rPr>
        <w:t xml:space="preserve"> Development</w:t>
      </w:r>
      <w:bookmarkEnd w:id="15"/>
    </w:p>
    <w:p w14:paraId="79E4E17A" w14:textId="29961DEF" w:rsidR="00D01F97" w:rsidRPr="00C30D2A" w:rsidRDefault="00D01F97" w:rsidP="00C30D2A">
      <w:pPr>
        <w:pStyle w:val="ListParagraph"/>
        <w:numPr>
          <w:ilvl w:val="0"/>
          <w:numId w:val="14"/>
        </w:numPr>
        <w:spacing w:before="120" w:after="120" w:line="360" w:lineRule="auto"/>
        <w:ind w:left="567" w:hanging="567"/>
        <w:rPr>
          <w:rFonts w:ascii="Arial" w:hAnsi="Arial" w:cs="Arial"/>
        </w:rPr>
      </w:pPr>
      <w:r w:rsidRPr="00C30D2A">
        <w:rPr>
          <w:rFonts w:ascii="Arial" w:hAnsi="Arial" w:cs="Arial"/>
        </w:rPr>
        <w:t>Cultivate positive and respectful relationships with local residents</w:t>
      </w:r>
      <w:r w:rsidR="00A5642D" w:rsidRPr="00C30D2A">
        <w:rPr>
          <w:rFonts w:ascii="Arial" w:hAnsi="Arial" w:cs="Arial"/>
        </w:rPr>
        <w:t xml:space="preserve"> and other users of the land</w:t>
      </w:r>
      <w:r w:rsidR="00323DD6" w:rsidRPr="00C30D2A">
        <w:rPr>
          <w:rFonts w:ascii="Arial" w:hAnsi="Arial" w:cs="Arial"/>
        </w:rPr>
        <w:t>.</w:t>
      </w:r>
      <w:r w:rsidRPr="00C30D2A">
        <w:rPr>
          <w:rFonts w:ascii="Arial" w:hAnsi="Arial" w:cs="Arial"/>
        </w:rPr>
        <w:t xml:space="preserve"> </w:t>
      </w:r>
    </w:p>
    <w:p w14:paraId="274D7F72" w14:textId="7BD8F7C8" w:rsidR="00333584" w:rsidRPr="00C30D2A" w:rsidRDefault="00D35CEC" w:rsidP="00C30D2A">
      <w:pPr>
        <w:pStyle w:val="ListParagraph"/>
        <w:numPr>
          <w:ilvl w:val="0"/>
          <w:numId w:val="14"/>
        </w:numPr>
        <w:spacing w:before="120" w:after="120" w:line="360" w:lineRule="auto"/>
        <w:ind w:left="567" w:hanging="567"/>
        <w:rPr>
          <w:rFonts w:ascii="Arial" w:hAnsi="Arial" w:cs="Arial"/>
        </w:rPr>
      </w:pPr>
      <w:r w:rsidRPr="00C30D2A">
        <w:rPr>
          <w:rFonts w:ascii="Arial" w:hAnsi="Arial" w:cs="Arial"/>
        </w:rPr>
        <w:t>Welcome visitors</w:t>
      </w:r>
      <w:r w:rsidR="003A70F5" w:rsidRPr="00C30D2A">
        <w:rPr>
          <w:rFonts w:ascii="Arial" w:hAnsi="Arial" w:cs="Arial"/>
        </w:rPr>
        <w:t xml:space="preserve"> to the garden </w:t>
      </w:r>
      <w:r w:rsidR="00333584" w:rsidRPr="00C30D2A">
        <w:rPr>
          <w:rFonts w:ascii="Arial" w:hAnsi="Arial" w:cs="Arial"/>
        </w:rPr>
        <w:t xml:space="preserve">and </w:t>
      </w:r>
      <w:r w:rsidRPr="00C30D2A">
        <w:rPr>
          <w:rFonts w:ascii="Arial" w:hAnsi="Arial" w:cs="Arial"/>
        </w:rPr>
        <w:t xml:space="preserve">ensure </w:t>
      </w:r>
      <w:r w:rsidR="00333584" w:rsidRPr="00C30D2A">
        <w:rPr>
          <w:rFonts w:ascii="Arial" w:hAnsi="Arial" w:cs="Arial"/>
        </w:rPr>
        <w:t>members of the public can access the community garden during daylight hours</w:t>
      </w:r>
      <w:r w:rsidR="00323DD6" w:rsidRPr="00C30D2A">
        <w:rPr>
          <w:rFonts w:ascii="Arial" w:hAnsi="Arial" w:cs="Arial"/>
        </w:rPr>
        <w:t>.</w:t>
      </w:r>
    </w:p>
    <w:p w14:paraId="3912048A" w14:textId="1D68E560" w:rsidR="004D3C71" w:rsidRPr="00C30D2A" w:rsidRDefault="004D3C71" w:rsidP="00C30D2A">
      <w:pPr>
        <w:pStyle w:val="ListParagraph"/>
        <w:numPr>
          <w:ilvl w:val="0"/>
          <w:numId w:val="14"/>
        </w:numPr>
        <w:spacing w:before="120" w:after="120" w:line="360" w:lineRule="auto"/>
        <w:ind w:left="567" w:hanging="567"/>
        <w:rPr>
          <w:rFonts w:ascii="Arial" w:hAnsi="Arial" w:cs="Arial"/>
        </w:rPr>
      </w:pPr>
      <w:r w:rsidRPr="00C30D2A">
        <w:rPr>
          <w:rFonts w:ascii="Arial" w:hAnsi="Arial" w:cs="Arial"/>
        </w:rPr>
        <w:t xml:space="preserve">Do not discriminate against anyone due to differences in </w:t>
      </w:r>
      <w:r w:rsidR="00323DD6" w:rsidRPr="00C30D2A">
        <w:rPr>
          <w:rFonts w:ascii="Arial" w:hAnsi="Arial" w:cs="Arial"/>
        </w:rPr>
        <w:t>disability, r</w:t>
      </w:r>
      <w:r w:rsidR="00EA7A11" w:rsidRPr="00C30D2A">
        <w:rPr>
          <w:rFonts w:ascii="Arial" w:hAnsi="Arial" w:cs="Arial"/>
        </w:rPr>
        <w:t>ace, culture,</w:t>
      </w:r>
      <w:r w:rsidR="00D01F97" w:rsidRPr="00C30D2A">
        <w:rPr>
          <w:rFonts w:ascii="Arial" w:hAnsi="Arial" w:cs="Arial"/>
        </w:rPr>
        <w:t xml:space="preserve"> sexuality</w:t>
      </w:r>
      <w:r w:rsidR="00EA7A11" w:rsidRPr="00C30D2A">
        <w:rPr>
          <w:rFonts w:ascii="Arial" w:hAnsi="Arial" w:cs="Arial"/>
        </w:rPr>
        <w:t>, age or gender.</w:t>
      </w:r>
    </w:p>
    <w:p w14:paraId="04AF1D3C" w14:textId="40F45AAC" w:rsidR="00D01F97" w:rsidRPr="00C30D2A" w:rsidRDefault="00D01F97" w:rsidP="00C30D2A">
      <w:pPr>
        <w:pStyle w:val="ListParagraph"/>
        <w:numPr>
          <w:ilvl w:val="0"/>
          <w:numId w:val="14"/>
        </w:numPr>
        <w:spacing w:before="120" w:after="120" w:line="360" w:lineRule="auto"/>
        <w:ind w:left="567" w:hanging="567"/>
        <w:rPr>
          <w:rFonts w:ascii="Arial" w:hAnsi="Arial" w:cs="Arial"/>
        </w:rPr>
      </w:pPr>
      <w:r w:rsidRPr="00C30D2A">
        <w:rPr>
          <w:rFonts w:ascii="Arial" w:hAnsi="Arial" w:cs="Arial"/>
        </w:rPr>
        <w:t>Maintain general operating hours within daylight hours</w:t>
      </w:r>
      <w:r w:rsidR="006D7999" w:rsidRPr="00C30D2A">
        <w:rPr>
          <w:rFonts w:ascii="Arial" w:hAnsi="Arial" w:cs="Arial"/>
        </w:rPr>
        <w:t>.</w:t>
      </w:r>
    </w:p>
    <w:p w14:paraId="40F4F152" w14:textId="77777777" w:rsidR="00D01F97" w:rsidRPr="00C30D2A" w:rsidRDefault="00D01F97" w:rsidP="00C30D2A">
      <w:pPr>
        <w:pStyle w:val="ListParagraph"/>
        <w:numPr>
          <w:ilvl w:val="0"/>
          <w:numId w:val="14"/>
        </w:numPr>
        <w:spacing w:before="120" w:after="120" w:line="360" w:lineRule="auto"/>
        <w:ind w:left="567" w:hanging="567"/>
        <w:rPr>
          <w:rFonts w:ascii="Arial" w:hAnsi="Arial" w:cs="Arial"/>
        </w:rPr>
      </w:pPr>
      <w:r w:rsidRPr="00C30D2A">
        <w:rPr>
          <w:rFonts w:ascii="Arial" w:hAnsi="Arial" w:cs="Arial"/>
        </w:rPr>
        <w:t>Ensure that the site remains a drug and alcohol-free zone</w:t>
      </w:r>
      <w:r w:rsidR="008E0B01" w:rsidRPr="00C30D2A">
        <w:rPr>
          <w:rFonts w:ascii="Arial" w:hAnsi="Arial" w:cs="Arial"/>
        </w:rPr>
        <w:t>.</w:t>
      </w:r>
    </w:p>
    <w:p w14:paraId="50D70344" w14:textId="77777777" w:rsidR="00D01F97" w:rsidRPr="00C30D2A" w:rsidRDefault="00D01F97" w:rsidP="00C30D2A">
      <w:pPr>
        <w:pStyle w:val="ListParagraph"/>
        <w:numPr>
          <w:ilvl w:val="0"/>
          <w:numId w:val="14"/>
        </w:numPr>
        <w:spacing w:before="120" w:after="120" w:line="360" w:lineRule="auto"/>
        <w:ind w:left="567" w:hanging="567"/>
        <w:rPr>
          <w:rFonts w:ascii="Arial" w:hAnsi="Arial" w:cs="Arial"/>
        </w:rPr>
      </w:pPr>
      <w:r w:rsidRPr="00C30D2A">
        <w:rPr>
          <w:rFonts w:ascii="Arial" w:hAnsi="Arial" w:cs="Arial"/>
        </w:rPr>
        <w:t>Ensure noise levels are kept to a standard that does not disturb neighbours</w:t>
      </w:r>
      <w:r w:rsidR="008E0B01" w:rsidRPr="00C30D2A">
        <w:rPr>
          <w:rFonts w:ascii="Arial" w:hAnsi="Arial" w:cs="Arial"/>
        </w:rPr>
        <w:t>.</w:t>
      </w:r>
    </w:p>
    <w:p w14:paraId="53D342D6" w14:textId="77777777" w:rsidR="00D01F97" w:rsidRPr="00C30D2A" w:rsidRDefault="00D01F97" w:rsidP="00C30D2A">
      <w:pPr>
        <w:pStyle w:val="ListParagraph"/>
        <w:numPr>
          <w:ilvl w:val="0"/>
          <w:numId w:val="14"/>
        </w:numPr>
        <w:spacing w:before="120" w:after="120" w:line="360" w:lineRule="auto"/>
        <w:ind w:left="567" w:hanging="567"/>
        <w:rPr>
          <w:rFonts w:ascii="Arial" w:hAnsi="Arial" w:cs="Arial"/>
        </w:rPr>
      </w:pPr>
      <w:r w:rsidRPr="00C30D2A">
        <w:rPr>
          <w:rFonts w:ascii="Arial" w:hAnsi="Arial" w:cs="Arial"/>
        </w:rPr>
        <w:t>Ensure any dogs are controlled on leashes at all times while in the boundaries of the garden</w:t>
      </w:r>
      <w:r w:rsidR="008E0B01" w:rsidRPr="00C30D2A">
        <w:rPr>
          <w:rFonts w:ascii="Arial" w:hAnsi="Arial" w:cs="Arial"/>
        </w:rPr>
        <w:t>.</w:t>
      </w:r>
    </w:p>
    <w:p w14:paraId="2CB2CE02" w14:textId="4DA6BD86" w:rsidR="00D01F97" w:rsidRPr="00C30D2A" w:rsidRDefault="00D01F97" w:rsidP="00C30D2A">
      <w:pPr>
        <w:pStyle w:val="ListParagraph"/>
        <w:numPr>
          <w:ilvl w:val="0"/>
          <w:numId w:val="14"/>
        </w:numPr>
        <w:spacing w:before="120" w:after="120" w:line="360" w:lineRule="auto"/>
        <w:ind w:left="567" w:hanging="567"/>
        <w:rPr>
          <w:rFonts w:ascii="Arial" w:hAnsi="Arial" w:cs="Arial"/>
        </w:rPr>
      </w:pPr>
      <w:r w:rsidRPr="00C30D2A">
        <w:rPr>
          <w:rFonts w:ascii="Arial" w:hAnsi="Arial" w:cs="Arial"/>
        </w:rPr>
        <w:t xml:space="preserve">Develop operational health and safety, access and behavioural </w:t>
      </w:r>
      <w:r w:rsidR="00D35CEC" w:rsidRPr="00C30D2A">
        <w:rPr>
          <w:rFonts w:ascii="Arial" w:hAnsi="Arial" w:cs="Arial"/>
        </w:rPr>
        <w:t xml:space="preserve">guidelines </w:t>
      </w:r>
      <w:r w:rsidRPr="00C30D2A">
        <w:rPr>
          <w:rFonts w:ascii="Arial" w:hAnsi="Arial" w:cs="Arial"/>
        </w:rPr>
        <w:t>for the garden</w:t>
      </w:r>
      <w:r w:rsidR="008E0B01" w:rsidRPr="00C30D2A">
        <w:rPr>
          <w:rFonts w:ascii="Arial" w:hAnsi="Arial" w:cs="Arial"/>
        </w:rPr>
        <w:t>.</w:t>
      </w:r>
    </w:p>
    <w:p w14:paraId="2D356D4D" w14:textId="77777777" w:rsidR="004D3C71" w:rsidRPr="00C30D2A" w:rsidRDefault="004D3C71" w:rsidP="00C30D2A">
      <w:pPr>
        <w:pStyle w:val="ListParagraph"/>
        <w:numPr>
          <w:ilvl w:val="0"/>
          <w:numId w:val="14"/>
        </w:numPr>
        <w:spacing w:before="120" w:after="120" w:line="360" w:lineRule="auto"/>
        <w:ind w:left="567" w:hanging="567"/>
        <w:rPr>
          <w:rFonts w:ascii="Arial" w:hAnsi="Arial" w:cs="Arial"/>
        </w:rPr>
      </w:pPr>
      <w:r w:rsidRPr="00C30D2A">
        <w:rPr>
          <w:rFonts w:ascii="Arial" w:hAnsi="Arial" w:cs="Arial"/>
        </w:rPr>
        <w:t>Maintain decision-making and conflict resolution processes that are transparent, equitable and inclusive</w:t>
      </w:r>
      <w:r w:rsidR="008E0B01" w:rsidRPr="00C30D2A">
        <w:rPr>
          <w:rFonts w:ascii="Arial" w:hAnsi="Arial" w:cs="Arial"/>
        </w:rPr>
        <w:t>.</w:t>
      </w:r>
    </w:p>
    <w:p w14:paraId="51A4B195" w14:textId="77777777" w:rsidR="004D3C71" w:rsidRPr="00C30D2A" w:rsidRDefault="004D3C71" w:rsidP="00C30D2A">
      <w:pPr>
        <w:pStyle w:val="ListParagraph"/>
        <w:numPr>
          <w:ilvl w:val="0"/>
          <w:numId w:val="14"/>
        </w:numPr>
        <w:spacing w:before="120" w:after="120" w:line="360" w:lineRule="auto"/>
        <w:ind w:left="567" w:hanging="567"/>
        <w:rPr>
          <w:rFonts w:ascii="Arial" w:hAnsi="Arial" w:cs="Arial"/>
        </w:rPr>
      </w:pPr>
      <w:r w:rsidRPr="00C30D2A">
        <w:rPr>
          <w:rFonts w:ascii="Arial" w:hAnsi="Arial" w:cs="Arial"/>
        </w:rPr>
        <w:t>Form partnerships whenever possible with existing community groups</w:t>
      </w:r>
      <w:r w:rsidR="008E0B01" w:rsidRPr="00C30D2A">
        <w:rPr>
          <w:rFonts w:ascii="Arial" w:hAnsi="Arial" w:cs="Arial"/>
        </w:rPr>
        <w:t>.</w:t>
      </w:r>
    </w:p>
    <w:p w14:paraId="7288EC66" w14:textId="77777777" w:rsidR="004806B0" w:rsidRPr="00C30D2A" w:rsidRDefault="004D3C71" w:rsidP="00C30D2A">
      <w:pPr>
        <w:pStyle w:val="ListParagraph"/>
        <w:numPr>
          <w:ilvl w:val="0"/>
          <w:numId w:val="14"/>
        </w:numPr>
        <w:spacing w:before="120" w:after="120" w:line="360" w:lineRule="auto"/>
        <w:ind w:left="567" w:hanging="567"/>
        <w:rPr>
          <w:rFonts w:ascii="Arial" w:hAnsi="Arial" w:cs="Arial"/>
        </w:rPr>
      </w:pPr>
      <w:r w:rsidRPr="00C30D2A">
        <w:rPr>
          <w:rFonts w:ascii="Arial" w:hAnsi="Arial" w:cs="Arial"/>
        </w:rPr>
        <w:t>Promote opportunities for learning through signa</w:t>
      </w:r>
      <w:r w:rsidR="00D01F97" w:rsidRPr="00C30D2A">
        <w:rPr>
          <w:rFonts w:ascii="Arial" w:hAnsi="Arial" w:cs="Arial"/>
        </w:rPr>
        <w:t xml:space="preserve">ge, </w:t>
      </w:r>
      <w:r w:rsidRPr="00C30D2A">
        <w:rPr>
          <w:rFonts w:ascii="Arial" w:hAnsi="Arial" w:cs="Arial"/>
        </w:rPr>
        <w:t>workshops and demonstration</w:t>
      </w:r>
      <w:r w:rsidR="008E0B01" w:rsidRPr="00C30D2A">
        <w:rPr>
          <w:rFonts w:ascii="Arial" w:hAnsi="Arial" w:cs="Arial"/>
        </w:rPr>
        <w:t>.</w:t>
      </w:r>
    </w:p>
    <w:p w14:paraId="3AC336D5" w14:textId="77777777" w:rsidR="004D3C71" w:rsidRPr="00333584" w:rsidRDefault="004D3C71" w:rsidP="00C30D2A">
      <w:pPr>
        <w:pStyle w:val="ListParagraph"/>
        <w:numPr>
          <w:ilvl w:val="0"/>
          <w:numId w:val="14"/>
        </w:numPr>
        <w:spacing w:before="120" w:after="120" w:line="360" w:lineRule="auto"/>
        <w:ind w:left="567" w:hanging="567"/>
        <w:rPr>
          <w:rFonts w:ascii="Arial" w:hAnsi="Arial" w:cs="Arial"/>
          <w:b/>
        </w:rPr>
      </w:pPr>
      <w:r>
        <w:rPr>
          <w:rFonts w:ascii="Arial" w:hAnsi="Arial" w:cs="Arial"/>
        </w:rPr>
        <w:t>Communicate with Council concerning matters relating to the operation of the community garden.</w:t>
      </w:r>
    </w:p>
    <w:p w14:paraId="6E1B683C" w14:textId="77777777" w:rsidR="00333584" w:rsidRPr="00C30D2A" w:rsidRDefault="00333584" w:rsidP="00C30D2A">
      <w:pPr>
        <w:pStyle w:val="Heading2"/>
        <w:spacing w:before="120" w:after="120" w:line="360" w:lineRule="auto"/>
        <w:rPr>
          <w:rFonts w:ascii="Arial" w:hAnsi="Arial" w:cs="Arial"/>
          <w:color w:val="auto"/>
        </w:rPr>
      </w:pPr>
      <w:bookmarkStart w:id="16" w:name="_Toc431884034"/>
      <w:r w:rsidRPr="00C30D2A">
        <w:rPr>
          <w:rFonts w:ascii="Arial" w:hAnsi="Arial" w:cs="Arial"/>
          <w:color w:val="auto"/>
        </w:rPr>
        <w:t>Maintenance</w:t>
      </w:r>
      <w:bookmarkEnd w:id="16"/>
      <w:r w:rsidRPr="00C30D2A">
        <w:rPr>
          <w:rFonts w:ascii="Arial" w:hAnsi="Arial" w:cs="Arial"/>
          <w:color w:val="auto"/>
        </w:rPr>
        <w:t xml:space="preserve"> </w:t>
      </w:r>
    </w:p>
    <w:p w14:paraId="2C7AC45A" w14:textId="4F320542" w:rsidR="004806B0" w:rsidRDefault="00EA7A11" w:rsidP="00C30D2A">
      <w:pPr>
        <w:pStyle w:val="ListParagraph"/>
        <w:numPr>
          <w:ilvl w:val="0"/>
          <w:numId w:val="14"/>
        </w:numPr>
        <w:spacing w:before="120" w:after="120" w:line="360" w:lineRule="auto"/>
        <w:ind w:left="567" w:hanging="567"/>
        <w:rPr>
          <w:rFonts w:ascii="Arial" w:hAnsi="Arial" w:cs="Arial"/>
        </w:rPr>
      </w:pPr>
      <w:r>
        <w:rPr>
          <w:rFonts w:ascii="Arial" w:hAnsi="Arial" w:cs="Arial"/>
        </w:rPr>
        <w:t>The community</w:t>
      </w:r>
      <w:r w:rsidR="00333584">
        <w:rPr>
          <w:rFonts w:ascii="Arial" w:hAnsi="Arial" w:cs="Arial"/>
        </w:rPr>
        <w:t xml:space="preserve"> garden is to be kept neat and tidy</w:t>
      </w:r>
      <w:r w:rsidR="008E0B01">
        <w:rPr>
          <w:rFonts w:ascii="Arial" w:hAnsi="Arial" w:cs="Arial"/>
        </w:rPr>
        <w:t>.</w:t>
      </w:r>
    </w:p>
    <w:p w14:paraId="7CCB8297" w14:textId="77777777" w:rsidR="004806B0" w:rsidRDefault="00333584" w:rsidP="00C30D2A">
      <w:pPr>
        <w:pStyle w:val="ListParagraph"/>
        <w:numPr>
          <w:ilvl w:val="0"/>
          <w:numId w:val="14"/>
        </w:numPr>
        <w:spacing w:before="120" w:after="120" w:line="360" w:lineRule="auto"/>
        <w:ind w:left="567" w:hanging="567"/>
        <w:rPr>
          <w:rFonts w:ascii="Arial" w:hAnsi="Arial" w:cs="Arial"/>
        </w:rPr>
      </w:pPr>
      <w:r>
        <w:rPr>
          <w:rFonts w:ascii="Arial" w:hAnsi="Arial" w:cs="Arial"/>
        </w:rPr>
        <w:t>Noxious and environmental weeds and pests are to be actively controlled</w:t>
      </w:r>
      <w:r w:rsidR="008E0B01">
        <w:rPr>
          <w:rFonts w:ascii="Arial" w:hAnsi="Arial" w:cs="Arial"/>
        </w:rPr>
        <w:t>.</w:t>
      </w:r>
    </w:p>
    <w:p w14:paraId="7C0E7D60" w14:textId="57B71267" w:rsidR="001A0103" w:rsidRDefault="001A0103" w:rsidP="00C30D2A">
      <w:pPr>
        <w:pStyle w:val="ListParagraph"/>
        <w:numPr>
          <w:ilvl w:val="0"/>
          <w:numId w:val="14"/>
        </w:numPr>
        <w:spacing w:before="120" w:after="120" w:line="360" w:lineRule="auto"/>
        <w:ind w:left="567" w:hanging="567"/>
        <w:rPr>
          <w:rFonts w:ascii="Arial" w:hAnsi="Arial" w:cs="Arial"/>
        </w:rPr>
      </w:pPr>
      <w:r>
        <w:rPr>
          <w:rFonts w:ascii="Arial" w:hAnsi="Arial" w:cs="Arial"/>
        </w:rPr>
        <w:t>Genetically modified products are not to be used.</w:t>
      </w:r>
    </w:p>
    <w:p w14:paraId="76FA9F07" w14:textId="527ED4B3" w:rsidR="004806B0" w:rsidRPr="004806B0" w:rsidRDefault="008E0B01" w:rsidP="00C30D2A">
      <w:pPr>
        <w:pStyle w:val="ListParagraph"/>
        <w:numPr>
          <w:ilvl w:val="0"/>
          <w:numId w:val="14"/>
        </w:numPr>
        <w:spacing w:before="120" w:after="120" w:line="360" w:lineRule="auto"/>
        <w:ind w:left="567" w:hanging="567"/>
        <w:rPr>
          <w:rFonts w:ascii="Arial" w:hAnsi="Arial" w:cs="Arial"/>
        </w:rPr>
      </w:pPr>
      <w:r>
        <w:rPr>
          <w:rFonts w:ascii="Arial" w:hAnsi="Arial" w:cs="Arial"/>
        </w:rPr>
        <w:t>O</w:t>
      </w:r>
      <w:r w:rsidR="00333584">
        <w:rPr>
          <w:rFonts w:ascii="Arial" w:hAnsi="Arial" w:cs="Arial"/>
        </w:rPr>
        <w:t xml:space="preserve">dours from manures, compost and fertilisers are </w:t>
      </w:r>
      <w:r w:rsidR="00D35CEC">
        <w:rPr>
          <w:rFonts w:ascii="Arial" w:hAnsi="Arial" w:cs="Arial"/>
        </w:rPr>
        <w:t xml:space="preserve">to be </w:t>
      </w:r>
      <w:r w:rsidR="00333584">
        <w:rPr>
          <w:rFonts w:ascii="Arial" w:hAnsi="Arial" w:cs="Arial"/>
        </w:rPr>
        <w:t>controlled</w:t>
      </w:r>
      <w:r>
        <w:rPr>
          <w:rFonts w:ascii="Arial" w:hAnsi="Arial" w:cs="Arial"/>
        </w:rPr>
        <w:t>.</w:t>
      </w:r>
    </w:p>
    <w:p w14:paraId="16445A6F" w14:textId="10C19FEA" w:rsidR="00333584" w:rsidRDefault="00D35CEC" w:rsidP="00C30D2A">
      <w:pPr>
        <w:pStyle w:val="ListParagraph"/>
        <w:numPr>
          <w:ilvl w:val="0"/>
          <w:numId w:val="14"/>
        </w:numPr>
        <w:spacing w:before="120" w:after="120" w:line="360" w:lineRule="auto"/>
        <w:ind w:left="567" w:hanging="567"/>
        <w:rPr>
          <w:rFonts w:ascii="Arial" w:hAnsi="Arial" w:cs="Arial"/>
        </w:rPr>
      </w:pPr>
      <w:r>
        <w:rPr>
          <w:rFonts w:ascii="Arial" w:hAnsi="Arial" w:cs="Arial"/>
        </w:rPr>
        <w:t>O</w:t>
      </w:r>
      <w:r w:rsidR="00333584">
        <w:rPr>
          <w:rFonts w:ascii="Arial" w:hAnsi="Arial" w:cs="Arial"/>
        </w:rPr>
        <w:t xml:space="preserve">rganic recycling systems </w:t>
      </w:r>
      <w:r>
        <w:rPr>
          <w:rFonts w:ascii="Arial" w:hAnsi="Arial" w:cs="Arial"/>
        </w:rPr>
        <w:t xml:space="preserve">are to be maintained </w:t>
      </w:r>
      <w:r w:rsidR="00333584">
        <w:rPr>
          <w:rFonts w:ascii="Arial" w:hAnsi="Arial" w:cs="Arial"/>
        </w:rPr>
        <w:t>so as not to harbour vermin</w:t>
      </w:r>
      <w:r w:rsidR="008E0B01">
        <w:rPr>
          <w:rFonts w:ascii="Arial" w:hAnsi="Arial" w:cs="Arial"/>
        </w:rPr>
        <w:t>.</w:t>
      </w:r>
    </w:p>
    <w:p w14:paraId="6AD84F40" w14:textId="77777777" w:rsidR="00333584" w:rsidRDefault="00333584" w:rsidP="00C30D2A">
      <w:pPr>
        <w:pStyle w:val="ListParagraph"/>
        <w:numPr>
          <w:ilvl w:val="0"/>
          <w:numId w:val="14"/>
        </w:numPr>
        <w:spacing w:before="120" w:after="120" w:line="360" w:lineRule="auto"/>
        <w:ind w:left="567" w:hanging="567"/>
        <w:rPr>
          <w:rFonts w:ascii="Arial" w:hAnsi="Arial" w:cs="Arial"/>
        </w:rPr>
      </w:pPr>
      <w:r>
        <w:rPr>
          <w:rFonts w:ascii="Arial" w:hAnsi="Arial" w:cs="Arial"/>
        </w:rPr>
        <w:t>Ensure runoff from the garden is not contaminated with excess organic matter, fertiliser or sediment</w:t>
      </w:r>
      <w:r w:rsidR="008E0B01">
        <w:rPr>
          <w:rFonts w:ascii="Arial" w:hAnsi="Arial" w:cs="Arial"/>
        </w:rPr>
        <w:t>.</w:t>
      </w:r>
    </w:p>
    <w:p w14:paraId="511A5604" w14:textId="6F208C80" w:rsidR="00B53E27" w:rsidRDefault="00B53E27" w:rsidP="00C30D2A">
      <w:pPr>
        <w:pStyle w:val="ListParagraph"/>
        <w:numPr>
          <w:ilvl w:val="0"/>
          <w:numId w:val="14"/>
        </w:numPr>
        <w:spacing w:before="120" w:after="120" w:line="360" w:lineRule="auto"/>
        <w:ind w:left="567" w:hanging="567"/>
        <w:rPr>
          <w:rFonts w:ascii="Arial" w:hAnsi="Arial" w:cs="Arial"/>
        </w:rPr>
      </w:pPr>
      <w:r w:rsidRPr="0020527B">
        <w:rPr>
          <w:rFonts w:ascii="Arial" w:hAnsi="Arial" w:cs="Arial"/>
        </w:rPr>
        <w:t xml:space="preserve">CCA treated wood is </w:t>
      </w:r>
      <w:r w:rsidR="00D35CEC">
        <w:rPr>
          <w:rFonts w:ascii="Arial" w:hAnsi="Arial" w:cs="Arial"/>
        </w:rPr>
        <w:t xml:space="preserve">not </w:t>
      </w:r>
      <w:r w:rsidRPr="0020527B">
        <w:rPr>
          <w:rFonts w:ascii="Arial" w:hAnsi="Arial" w:cs="Arial"/>
        </w:rPr>
        <w:t>to be used.</w:t>
      </w:r>
    </w:p>
    <w:p w14:paraId="35B44D61" w14:textId="4D50F0CB" w:rsidR="00333584" w:rsidRDefault="002354E0" w:rsidP="00C30D2A">
      <w:pPr>
        <w:pStyle w:val="ListParagraph"/>
        <w:numPr>
          <w:ilvl w:val="0"/>
          <w:numId w:val="14"/>
        </w:numPr>
        <w:spacing w:before="120" w:after="120" w:line="360" w:lineRule="auto"/>
        <w:ind w:left="567" w:hanging="567"/>
        <w:rPr>
          <w:rFonts w:ascii="Arial" w:hAnsi="Arial" w:cs="Arial"/>
        </w:rPr>
      </w:pPr>
      <w:r>
        <w:rPr>
          <w:rFonts w:ascii="Arial" w:hAnsi="Arial" w:cs="Arial"/>
        </w:rPr>
        <w:t>Organic principles should be applied to the use of herbicides and pesticides</w:t>
      </w:r>
      <w:r w:rsidR="001A0103">
        <w:rPr>
          <w:rFonts w:ascii="Arial" w:hAnsi="Arial" w:cs="Arial"/>
        </w:rPr>
        <w:t xml:space="preserve"> and the management of pests and diseases.</w:t>
      </w:r>
    </w:p>
    <w:p w14:paraId="3C32DE90" w14:textId="43D89E7A" w:rsidR="00333584" w:rsidRDefault="00D35CEC" w:rsidP="00C30D2A">
      <w:pPr>
        <w:pStyle w:val="ListParagraph"/>
        <w:numPr>
          <w:ilvl w:val="0"/>
          <w:numId w:val="14"/>
        </w:numPr>
        <w:spacing w:before="120" w:after="120" w:line="360" w:lineRule="auto"/>
        <w:ind w:left="567" w:hanging="567"/>
        <w:rPr>
          <w:rFonts w:ascii="Arial" w:hAnsi="Arial" w:cs="Arial"/>
        </w:rPr>
      </w:pPr>
      <w:r>
        <w:rPr>
          <w:rFonts w:ascii="Arial" w:hAnsi="Arial" w:cs="Arial"/>
        </w:rPr>
        <w:t>H</w:t>
      </w:r>
      <w:r w:rsidR="00333584">
        <w:rPr>
          <w:rFonts w:ascii="Arial" w:hAnsi="Arial" w:cs="Arial"/>
        </w:rPr>
        <w:t xml:space="preserve">abitat gardening </w:t>
      </w:r>
      <w:r>
        <w:rPr>
          <w:rFonts w:ascii="Arial" w:hAnsi="Arial" w:cs="Arial"/>
        </w:rPr>
        <w:t xml:space="preserve">should be incorporated </w:t>
      </w:r>
      <w:r w:rsidR="00333584">
        <w:rPr>
          <w:rFonts w:ascii="Arial" w:hAnsi="Arial" w:cs="Arial"/>
        </w:rPr>
        <w:t>to support local wildlife</w:t>
      </w:r>
      <w:r w:rsidR="008E0B01">
        <w:rPr>
          <w:rFonts w:ascii="Arial" w:hAnsi="Arial" w:cs="Arial"/>
        </w:rPr>
        <w:t>.</w:t>
      </w:r>
    </w:p>
    <w:p w14:paraId="06463346" w14:textId="2A5045BD" w:rsidR="00333584" w:rsidRDefault="00D35CEC" w:rsidP="00C30D2A">
      <w:pPr>
        <w:pStyle w:val="ListParagraph"/>
        <w:numPr>
          <w:ilvl w:val="0"/>
          <w:numId w:val="14"/>
        </w:numPr>
        <w:spacing w:before="120" w:after="120" w:line="360" w:lineRule="auto"/>
        <w:ind w:left="567" w:hanging="567"/>
        <w:rPr>
          <w:rFonts w:ascii="Arial" w:hAnsi="Arial" w:cs="Arial"/>
        </w:rPr>
      </w:pPr>
      <w:r>
        <w:rPr>
          <w:rFonts w:ascii="Arial" w:hAnsi="Arial" w:cs="Arial"/>
        </w:rPr>
        <w:t>S</w:t>
      </w:r>
      <w:r w:rsidR="00333584">
        <w:rPr>
          <w:rFonts w:ascii="Arial" w:hAnsi="Arial" w:cs="Arial"/>
        </w:rPr>
        <w:t>ustainably sourced materials</w:t>
      </w:r>
      <w:r>
        <w:rPr>
          <w:rFonts w:ascii="Arial" w:hAnsi="Arial" w:cs="Arial"/>
        </w:rPr>
        <w:t xml:space="preserve"> should be used</w:t>
      </w:r>
      <w:r w:rsidR="008E0B01">
        <w:rPr>
          <w:rFonts w:ascii="Arial" w:hAnsi="Arial" w:cs="Arial"/>
        </w:rPr>
        <w:t>.</w:t>
      </w:r>
    </w:p>
    <w:p w14:paraId="3460EFD9" w14:textId="5E037CB7" w:rsidR="00D01F97" w:rsidRPr="00CE336B" w:rsidRDefault="008E0B01" w:rsidP="00C30D2A">
      <w:pPr>
        <w:pStyle w:val="ListParagraph"/>
        <w:numPr>
          <w:ilvl w:val="0"/>
          <w:numId w:val="14"/>
        </w:numPr>
        <w:spacing w:before="120" w:after="120" w:line="360" w:lineRule="auto"/>
        <w:ind w:left="567" w:hanging="567"/>
        <w:rPr>
          <w:rFonts w:ascii="Arial" w:hAnsi="Arial" w:cs="Arial"/>
        </w:rPr>
      </w:pPr>
      <w:r w:rsidRPr="00CE336B">
        <w:rPr>
          <w:rFonts w:ascii="Arial" w:hAnsi="Arial" w:cs="Arial"/>
        </w:rPr>
        <w:t xml:space="preserve">Husbandry of </w:t>
      </w:r>
      <w:r w:rsidR="00A5642D">
        <w:rPr>
          <w:rFonts w:ascii="Arial" w:hAnsi="Arial" w:cs="Arial"/>
        </w:rPr>
        <w:t>c</w:t>
      </w:r>
      <w:r w:rsidR="00D01F97" w:rsidRPr="00CE336B">
        <w:rPr>
          <w:rFonts w:ascii="Arial" w:hAnsi="Arial" w:cs="Arial"/>
        </w:rPr>
        <w:t>hickens</w:t>
      </w:r>
      <w:r w:rsidRPr="00CE336B">
        <w:rPr>
          <w:rFonts w:ascii="Arial" w:hAnsi="Arial" w:cs="Arial"/>
        </w:rPr>
        <w:t xml:space="preserve">, </w:t>
      </w:r>
      <w:r w:rsidR="00A5642D">
        <w:rPr>
          <w:rFonts w:ascii="Arial" w:hAnsi="Arial" w:cs="Arial"/>
        </w:rPr>
        <w:t>b</w:t>
      </w:r>
      <w:r w:rsidR="00D01F97" w:rsidRPr="00CE336B">
        <w:rPr>
          <w:rFonts w:ascii="Arial" w:hAnsi="Arial" w:cs="Arial"/>
        </w:rPr>
        <w:t>ees</w:t>
      </w:r>
      <w:r w:rsidR="00A5642D">
        <w:rPr>
          <w:rFonts w:ascii="Arial" w:hAnsi="Arial" w:cs="Arial"/>
        </w:rPr>
        <w:t>,</w:t>
      </w:r>
      <w:r w:rsidRPr="00CE336B">
        <w:rPr>
          <w:rFonts w:ascii="Arial" w:hAnsi="Arial" w:cs="Arial"/>
        </w:rPr>
        <w:t xml:space="preserve"> </w:t>
      </w:r>
      <w:r w:rsidR="00A5642D">
        <w:rPr>
          <w:rFonts w:ascii="Arial" w:hAnsi="Arial" w:cs="Arial"/>
        </w:rPr>
        <w:t>and the like</w:t>
      </w:r>
      <w:r w:rsidRPr="00CE336B">
        <w:rPr>
          <w:rFonts w:ascii="Arial" w:hAnsi="Arial" w:cs="Arial"/>
        </w:rPr>
        <w:t xml:space="preserve"> must be consistent with any local law or industry standards.</w:t>
      </w:r>
    </w:p>
    <w:p w14:paraId="3533470A" w14:textId="46D45996" w:rsidR="00B53E27" w:rsidRPr="00CE336B" w:rsidRDefault="00D35CEC" w:rsidP="00C30D2A">
      <w:pPr>
        <w:pStyle w:val="ListParagraph"/>
        <w:numPr>
          <w:ilvl w:val="0"/>
          <w:numId w:val="14"/>
        </w:numPr>
        <w:spacing w:before="120" w:after="120" w:line="360" w:lineRule="auto"/>
        <w:ind w:left="567" w:hanging="567"/>
        <w:rPr>
          <w:rFonts w:ascii="Arial" w:hAnsi="Arial" w:cs="Arial"/>
        </w:rPr>
      </w:pPr>
      <w:r>
        <w:rPr>
          <w:rFonts w:ascii="Arial" w:hAnsi="Arial" w:cs="Arial"/>
        </w:rPr>
        <w:t>Any b</w:t>
      </w:r>
      <w:r w:rsidR="00B53E27" w:rsidRPr="00CE336B">
        <w:rPr>
          <w:rFonts w:ascii="Arial" w:hAnsi="Arial" w:cs="Arial"/>
        </w:rPr>
        <w:t xml:space="preserve">urn offs </w:t>
      </w:r>
      <w:r w:rsidR="00D23857">
        <w:rPr>
          <w:rFonts w:ascii="Arial" w:hAnsi="Arial" w:cs="Arial"/>
        </w:rPr>
        <w:t>or</w:t>
      </w:r>
      <w:r w:rsidR="00D23857" w:rsidRPr="00CE336B">
        <w:rPr>
          <w:rFonts w:ascii="Arial" w:hAnsi="Arial" w:cs="Arial"/>
        </w:rPr>
        <w:t xml:space="preserve"> </w:t>
      </w:r>
      <w:r w:rsidR="00B53E27" w:rsidRPr="00CE336B">
        <w:rPr>
          <w:rFonts w:ascii="Arial" w:hAnsi="Arial" w:cs="Arial"/>
        </w:rPr>
        <w:t>fire</w:t>
      </w:r>
      <w:r w:rsidR="008E0B01" w:rsidRPr="00CE336B">
        <w:rPr>
          <w:rFonts w:ascii="Arial" w:hAnsi="Arial" w:cs="Arial"/>
        </w:rPr>
        <w:t>s must comply with Nillumbik’s Local Laws.</w:t>
      </w:r>
    </w:p>
    <w:p w14:paraId="2AFC7ED6" w14:textId="77777777" w:rsidR="00333584" w:rsidRPr="00C30D2A" w:rsidRDefault="00333584" w:rsidP="00C30D2A">
      <w:pPr>
        <w:pStyle w:val="Heading2"/>
        <w:spacing w:before="120" w:after="120" w:line="360" w:lineRule="auto"/>
        <w:rPr>
          <w:rFonts w:ascii="Arial" w:hAnsi="Arial" w:cs="Arial"/>
          <w:color w:val="auto"/>
        </w:rPr>
      </w:pPr>
      <w:bookmarkStart w:id="17" w:name="_Toc431884035"/>
      <w:r w:rsidRPr="00C30D2A">
        <w:rPr>
          <w:rFonts w:ascii="Arial" w:hAnsi="Arial" w:cs="Arial"/>
          <w:color w:val="auto"/>
        </w:rPr>
        <w:t>Development of Infrastructure</w:t>
      </w:r>
      <w:bookmarkEnd w:id="17"/>
    </w:p>
    <w:p w14:paraId="339AA572" w14:textId="77777777" w:rsidR="00333584" w:rsidRDefault="00333584" w:rsidP="00C30D2A">
      <w:pPr>
        <w:pStyle w:val="ListParagraph"/>
        <w:numPr>
          <w:ilvl w:val="0"/>
          <w:numId w:val="14"/>
        </w:numPr>
        <w:spacing w:before="120" w:after="120" w:line="360" w:lineRule="auto"/>
        <w:ind w:left="567" w:hanging="567"/>
        <w:rPr>
          <w:rFonts w:ascii="Arial" w:hAnsi="Arial" w:cs="Arial"/>
        </w:rPr>
      </w:pPr>
      <w:r>
        <w:rPr>
          <w:rFonts w:ascii="Arial" w:hAnsi="Arial" w:cs="Arial"/>
        </w:rPr>
        <w:t>All structures erected on the site are of a removable nature and located completely within the boundaries o</w:t>
      </w:r>
      <w:r w:rsidR="004806B0">
        <w:rPr>
          <w:rFonts w:ascii="Arial" w:hAnsi="Arial" w:cs="Arial"/>
        </w:rPr>
        <w:t>f the site</w:t>
      </w:r>
      <w:r w:rsidR="008E0B01">
        <w:rPr>
          <w:rFonts w:ascii="Arial" w:hAnsi="Arial" w:cs="Arial"/>
        </w:rPr>
        <w:t>.</w:t>
      </w:r>
    </w:p>
    <w:p w14:paraId="2E00F993" w14:textId="7A5C4CFF" w:rsidR="00333584" w:rsidRDefault="00333584" w:rsidP="00C30D2A">
      <w:pPr>
        <w:pStyle w:val="ListParagraph"/>
        <w:numPr>
          <w:ilvl w:val="0"/>
          <w:numId w:val="14"/>
        </w:numPr>
        <w:spacing w:before="120" w:after="120" w:line="360" w:lineRule="auto"/>
        <w:ind w:left="567" w:hanging="567"/>
        <w:rPr>
          <w:rFonts w:ascii="Arial" w:hAnsi="Arial" w:cs="Arial"/>
        </w:rPr>
      </w:pPr>
      <w:r>
        <w:rPr>
          <w:rFonts w:ascii="Arial" w:hAnsi="Arial" w:cs="Arial"/>
        </w:rPr>
        <w:t xml:space="preserve">Common elements such as rainwater tanks, tool shed, composting bays, interpretive signage are considered </w:t>
      </w:r>
      <w:r w:rsidR="00604631">
        <w:rPr>
          <w:rFonts w:ascii="Arial" w:hAnsi="Arial" w:cs="Arial"/>
        </w:rPr>
        <w:t>part of the garden.</w:t>
      </w:r>
    </w:p>
    <w:p w14:paraId="53AEBAC6" w14:textId="3559CE67" w:rsidR="00787188" w:rsidRDefault="00787188" w:rsidP="00C30D2A">
      <w:pPr>
        <w:pStyle w:val="ListParagraph"/>
        <w:numPr>
          <w:ilvl w:val="0"/>
          <w:numId w:val="14"/>
        </w:numPr>
        <w:spacing w:before="120" w:after="120" w:line="360" w:lineRule="auto"/>
        <w:ind w:left="567" w:hanging="567"/>
        <w:rPr>
          <w:rFonts w:ascii="Arial" w:hAnsi="Arial" w:cs="Arial"/>
        </w:rPr>
      </w:pPr>
      <w:r>
        <w:rPr>
          <w:rFonts w:ascii="Arial" w:hAnsi="Arial" w:cs="Arial"/>
        </w:rPr>
        <w:t xml:space="preserve">If mains water is required then the community garden is responsible for the cost of installation and ongoing water use costs. </w:t>
      </w:r>
    </w:p>
    <w:p w14:paraId="4269F291" w14:textId="77777777" w:rsidR="00D01F97" w:rsidRDefault="00D01F97" w:rsidP="00C30D2A">
      <w:pPr>
        <w:pStyle w:val="ListParagraph"/>
        <w:numPr>
          <w:ilvl w:val="0"/>
          <w:numId w:val="14"/>
        </w:numPr>
        <w:spacing w:before="120" w:after="120" w:line="360" w:lineRule="auto"/>
        <w:ind w:left="567" w:hanging="567"/>
        <w:rPr>
          <w:rFonts w:ascii="Arial" w:hAnsi="Arial" w:cs="Arial"/>
        </w:rPr>
      </w:pPr>
      <w:r>
        <w:rPr>
          <w:rFonts w:ascii="Arial" w:hAnsi="Arial" w:cs="Arial"/>
        </w:rPr>
        <w:t xml:space="preserve">Some infrastructure works may require a permit or approval from Council. </w:t>
      </w:r>
      <w:r w:rsidR="008E0B01">
        <w:rPr>
          <w:rFonts w:ascii="Arial" w:hAnsi="Arial" w:cs="Arial"/>
        </w:rPr>
        <w:t xml:space="preserve">Your Council contact can assist you with this information. </w:t>
      </w:r>
      <w:r>
        <w:rPr>
          <w:rFonts w:ascii="Arial" w:hAnsi="Arial" w:cs="Arial"/>
        </w:rPr>
        <w:tab/>
      </w:r>
    </w:p>
    <w:p w14:paraId="758B712D" w14:textId="77777777" w:rsidR="004806B0" w:rsidRPr="00C30D2A" w:rsidRDefault="004806B0" w:rsidP="00C30D2A">
      <w:pPr>
        <w:pStyle w:val="Heading2"/>
        <w:spacing w:before="120" w:after="120" w:line="360" w:lineRule="auto"/>
        <w:rPr>
          <w:rFonts w:ascii="Arial" w:hAnsi="Arial" w:cs="Arial"/>
          <w:color w:val="auto"/>
        </w:rPr>
      </w:pPr>
      <w:bookmarkStart w:id="18" w:name="_Toc431884036"/>
      <w:r w:rsidRPr="00C30D2A">
        <w:rPr>
          <w:rFonts w:ascii="Arial" w:hAnsi="Arial" w:cs="Arial"/>
          <w:color w:val="auto"/>
        </w:rPr>
        <w:t>Council position</w:t>
      </w:r>
      <w:bookmarkEnd w:id="18"/>
    </w:p>
    <w:p w14:paraId="7010D7A3" w14:textId="55388CE1" w:rsidR="00CE336B" w:rsidRDefault="00CE336B" w:rsidP="00C30D2A">
      <w:pPr>
        <w:pStyle w:val="ListParagraph"/>
        <w:numPr>
          <w:ilvl w:val="0"/>
          <w:numId w:val="14"/>
        </w:numPr>
        <w:spacing w:before="120" w:after="120" w:line="360" w:lineRule="auto"/>
        <w:ind w:left="567" w:hanging="567"/>
        <w:rPr>
          <w:rFonts w:ascii="Arial" w:hAnsi="Arial" w:cs="Arial"/>
        </w:rPr>
      </w:pPr>
      <w:r>
        <w:rPr>
          <w:rFonts w:ascii="Arial" w:hAnsi="Arial" w:cs="Arial"/>
        </w:rPr>
        <w:t>Community Gardens are constructed on behalf of Council, however Council:</w:t>
      </w:r>
    </w:p>
    <w:p w14:paraId="0181B6A6" w14:textId="5C7BFFD3" w:rsidR="004806B0" w:rsidRDefault="00D34C20" w:rsidP="00C30D2A">
      <w:pPr>
        <w:numPr>
          <w:ilvl w:val="0"/>
          <w:numId w:val="21"/>
        </w:numPr>
        <w:ind w:left="1134" w:hanging="567"/>
        <w:jc w:val="both"/>
        <w:rPr>
          <w:rFonts w:ascii="Arial" w:hAnsi="Arial" w:cs="Arial"/>
        </w:rPr>
      </w:pPr>
      <w:r>
        <w:rPr>
          <w:rFonts w:ascii="Arial" w:hAnsi="Arial" w:cs="Arial"/>
        </w:rPr>
        <w:t>I</w:t>
      </w:r>
      <w:r w:rsidR="004806B0">
        <w:rPr>
          <w:rFonts w:ascii="Arial" w:hAnsi="Arial" w:cs="Arial"/>
        </w:rPr>
        <w:t>s not responsible for t</w:t>
      </w:r>
      <w:r w:rsidR="002354E0">
        <w:rPr>
          <w:rFonts w:ascii="Arial" w:hAnsi="Arial" w:cs="Arial"/>
        </w:rPr>
        <w:t>he upkeep and repair of the community garden</w:t>
      </w:r>
      <w:r w:rsidR="004806B0">
        <w:rPr>
          <w:rFonts w:ascii="Arial" w:hAnsi="Arial" w:cs="Arial"/>
        </w:rPr>
        <w:t xml:space="preserve"> </w:t>
      </w:r>
      <w:r w:rsidR="002354E0">
        <w:rPr>
          <w:rFonts w:ascii="Arial" w:hAnsi="Arial" w:cs="Arial"/>
        </w:rPr>
        <w:t>and Council</w:t>
      </w:r>
      <w:r w:rsidR="004806B0">
        <w:rPr>
          <w:rFonts w:ascii="Arial" w:hAnsi="Arial" w:cs="Arial"/>
        </w:rPr>
        <w:t xml:space="preserve"> reserves the right to issue clean up and removal notices to non</w:t>
      </w:r>
      <w:r w:rsidR="002354E0">
        <w:rPr>
          <w:rFonts w:ascii="Arial" w:hAnsi="Arial" w:cs="Arial"/>
        </w:rPr>
        <w:t>-conforming community gardens</w:t>
      </w:r>
      <w:r w:rsidR="00D35CEC">
        <w:rPr>
          <w:rFonts w:ascii="Arial" w:hAnsi="Arial" w:cs="Arial"/>
        </w:rPr>
        <w:t>.</w:t>
      </w:r>
      <w:r w:rsidR="004806B0">
        <w:rPr>
          <w:rFonts w:ascii="Arial" w:hAnsi="Arial" w:cs="Arial"/>
        </w:rPr>
        <w:t xml:space="preserve"> </w:t>
      </w:r>
    </w:p>
    <w:p w14:paraId="6848B5F9" w14:textId="54557FD9" w:rsidR="004806B0" w:rsidRDefault="00D34C20" w:rsidP="00C30D2A">
      <w:pPr>
        <w:numPr>
          <w:ilvl w:val="0"/>
          <w:numId w:val="21"/>
        </w:numPr>
        <w:ind w:left="1134" w:hanging="567"/>
        <w:jc w:val="both"/>
        <w:rPr>
          <w:rFonts w:ascii="Arial" w:hAnsi="Arial" w:cs="Arial"/>
        </w:rPr>
      </w:pPr>
      <w:r>
        <w:rPr>
          <w:rFonts w:ascii="Arial" w:hAnsi="Arial" w:cs="Arial"/>
        </w:rPr>
        <w:t>R</w:t>
      </w:r>
      <w:r w:rsidR="002354E0">
        <w:rPr>
          <w:rFonts w:ascii="Arial" w:hAnsi="Arial" w:cs="Arial"/>
        </w:rPr>
        <w:t>eserves the right to cancel the</w:t>
      </w:r>
      <w:r w:rsidR="004806B0">
        <w:rPr>
          <w:rFonts w:ascii="Arial" w:hAnsi="Arial" w:cs="Arial"/>
        </w:rPr>
        <w:t xml:space="preserve"> authorisation or alter the requirements at any time in consultation with the applicant if there has been a failure to comply with the conditions of the </w:t>
      </w:r>
      <w:r w:rsidR="00082038">
        <w:rPr>
          <w:rFonts w:ascii="Arial" w:hAnsi="Arial" w:cs="Arial"/>
        </w:rPr>
        <w:t>agreement</w:t>
      </w:r>
      <w:r w:rsidR="004806B0">
        <w:rPr>
          <w:rFonts w:ascii="Arial" w:hAnsi="Arial" w:cs="Arial"/>
        </w:rPr>
        <w:t>.</w:t>
      </w:r>
      <w:r w:rsidR="00CE336B">
        <w:rPr>
          <w:rFonts w:ascii="Arial" w:hAnsi="Arial" w:cs="Arial"/>
        </w:rPr>
        <w:t xml:space="preserve">  This includes transferring management to another group.</w:t>
      </w:r>
    </w:p>
    <w:p w14:paraId="097C3160" w14:textId="08F44303" w:rsidR="00D23857" w:rsidRDefault="00D34C20" w:rsidP="00C30D2A">
      <w:pPr>
        <w:numPr>
          <w:ilvl w:val="0"/>
          <w:numId w:val="21"/>
        </w:numPr>
        <w:ind w:left="1134" w:hanging="567"/>
        <w:jc w:val="both"/>
        <w:rPr>
          <w:rFonts w:ascii="Arial" w:hAnsi="Arial" w:cs="Arial"/>
        </w:rPr>
      </w:pPr>
      <w:r>
        <w:rPr>
          <w:rFonts w:ascii="Arial" w:hAnsi="Arial" w:cs="Arial"/>
        </w:rPr>
        <w:t>W</w:t>
      </w:r>
      <w:r w:rsidR="002354E0">
        <w:rPr>
          <w:rFonts w:ascii="Arial" w:hAnsi="Arial" w:cs="Arial"/>
        </w:rPr>
        <w:t>ill work with the Community Garden Group</w:t>
      </w:r>
      <w:r w:rsidR="00D23857">
        <w:rPr>
          <w:rFonts w:ascii="Arial" w:hAnsi="Arial" w:cs="Arial"/>
        </w:rPr>
        <w:t xml:space="preserve"> to develop transitional arrangements for management of the land whilst the garden is being </w:t>
      </w:r>
      <w:proofErr w:type="gramStart"/>
      <w:r w:rsidR="00D23857">
        <w:rPr>
          <w:rFonts w:ascii="Arial" w:hAnsi="Arial" w:cs="Arial"/>
        </w:rPr>
        <w:t>constructed</w:t>
      </w:r>
      <w:proofErr w:type="gramEnd"/>
      <w:r w:rsidR="00D23857">
        <w:rPr>
          <w:rFonts w:ascii="Arial" w:hAnsi="Arial" w:cs="Arial"/>
        </w:rPr>
        <w:t xml:space="preserve"> i.e. mowing to the current level of service</w:t>
      </w:r>
      <w:r>
        <w:rPr>
          <w:rFonts w:ascii="Arial" w:hAnsi="Arial" w:cs="Arial"/>
        </w:rPr>
        <w:t>.</w:t>
      </w:r>
    </w:p>
    <w:p w14:paraId="487A1016" w14:textId="77777777" w:rsidR="004806B0" w:rsidRDefault="004806B0" w:rsidP="00C30D2A">
      <w:pPr>
        <w:pStyle w:val="ListParagraph"/>
        <w:numPr>
          <w:ilvl w:val="0"/>
          <w:numId w:val="14"/>
        </w:numPr>
        <w:spacing w:before="120" w:after="120" w:line="360" w:lineRule="auto"/>
        <w:ind w:left="567" w:hanging="567"/>
        <w:rPr>
          <w:rFonts w:ascii="Arial" w:hAnsi="Arial" w:cs="Arial"/>
        </w:rPr>
      </w:pPr>
      <w:r>
        <w:rPr>
          <w:rFonts w:ascii="Arial" w:hAnsi="Arial" w:cs="Arial"/>
        </w:rPr>
        <w:t>In granting permission, Council indemnifies itself against any actions or claims that may arise.</w:t>
      </w:r>
    </w:p>
    <w:p w14:paraId="0DC80040" w14:textId="672FEF3D" w:rsidR="004806B0" w:rsidRDefault="00D35CEC" w:rsidP="00C30D2A">
      <w:pPr>
        <w:pStyle w:val="ListParagraph"/>
        <w:numPr>
          <w:ilvl w:val="0"/>
          <w:numId w:val="14"/>
        </w:numPr>
        <w:spacing w:before="120" w:after="120" w:line="360" w:lineRule="auto"/>
        <w:ind w:left="567" w:hanging="567"/>
        <w:rPr>
          <w:rFonts w:ascii="Arial" w:hAnsi="Arial" w:cs="Arial"/>
        </w:rPr>
      </w:pPr>
      <w:r>
        <w:rPr>
          <w:rFonts w:ascii="Arial" w:hAnsi="Arial" w:cs="Arial"/>
        </w:rPr>
        <w:t>Once granted the agreement</w:t>
      </w:r>
      <w:r w:rsidR="004806B0">
        <w:rPr>
          <w:rFonts w:ascii="Arial" w:hAnsi="Arial" w:cs="Arial"/>
        </w:rPr>
        <w:t xml:space="preserve"> is valid for 12 months at which time it will be subject </w:t>
      </w:r>
      <w:r>
        <w:rPr>
          <w:rFonts w:ascii="Arial" w:hAnsi="Arial" w:cs="Arial"/>
        </w:rPr>
        <w:t>to</w:t>
      </w:r>
      <w:r w:rsidR="004806B0">
        <w:rPr>
          <w:rFonts w:ascii="Arial" w:hAnsi="Arial" w:cs="Arial"/>
        </w:rPr>
        <w:t xml:space="preserve"> review. </w:t>
      </w:r>
    </w:p>
    <w:p w14:paraId="4D009842" w14:textId="6A88D3CD" w:rsidR="00EA7A11" w:rsidRDefault="00EA7A11" w:rsidP="00172A8E">
      <w:pPr>
        <w:jc w:val="both"/>
        <w:rPr>
          <w:rFonts w:ascii="Arial" w:hAnsi="Arial" w:cs="Arial"/>
        </w:rPr>
      </w:pPr>
      <w:r>
        <w:rPr>
          <w:rFonts w:ascii="Arial" w:hAnsi="Arial" w:cs="Arial"/>
        </w:rPr>
        <w:t xml:space="preserve">If you have any questions about the Community Garden Guidelines or Policy please contact </w:t>
      </w:r>
      <w:r w:rsidR="00930EC4">
        <w:rPr>
          <w:rFonts w:ascii="Arial" w:hAnsi="Arial" w:cs="Arial"/>
        </w:rPr>
        <w:t xml:space="preserve">Council’s Community Development Team via </w:t>
      </w:r>
      <w:hyperlink r:id="rId23" w:history="1">
        <w:r w:rsidR="00930EC4" w:rsidRPr="002578DA">
          <w:rPr>
            <w:rStyle w:val="Hyperlink"/>
            <w:rFonts w:ascii="Arial" w:hAnsi="Arial" w:cs="Arial"/>
          </w:rPr>
          <w:t>community@nillumbik.vic.gov.au</w:t>
        </w:r>
      </w:hyperlink>
      <w:r w:rsidR="00172A8E">
        <w:rPr>
          <w:rStyle w:val="Hyperlink"/>
          <w:rFonts w:ascii="Arial" w:hAnsi="Arial" w:cs="Arial"/>
        </w:rPr>
        <w:t xml:space="preserve"> </w:t>
      </w:r>
      <w:r w:rsidR="00930EC4">
        <w:rPr>
          <w:rFonts w:ascii="Arial" w:hAnsi="Arial" w:cs="Arial"/>
        </w:rPr>
        <w:t xml:space="preserve">or </w:t>
      </w:r>
      <w:r w:rsidR="00172A8E">
        <w:rPr>
          <w:rFonts w:ascii="Arial" w:hAnsi="Arial" w:cs="Arial"/>
        </w:rPr>
        <w:t xml:space="preserve">call </w:t>
      </w:r>
      <w:r w:rsidR="00930EC4">
        <w:rPr>
          <w:rFonts w:ascii="Arial" w:hAnsi="Arial" w:cs="Arial"/>
        </w:rPr>
        <w:t xml:space="preserve">9433 3111. </w:t>
      </w:r>
    </w:p>
    <w:p w14:paraId="3821FCF2" w14:textId="77777777" w:rsidR="008E0B01" w:rsidRDefault="008E0B01">
      <w:pPr>
        <w:rPr>
          <w:rFonts w:ascii="Arial" w:hAnsi="Arial" w:cs="Arial"/>
          <w:b/>
          <w:sz w:val="24"/>
          <w:szCs w:val="24"/>
          <w:u w:val="single"/>
        </w:rPr>
      </w:pPr>
      <w:r>
        <w:rPr>
          <w:rFonts w:ascii="Arial" w:hAnsi="Arial" w:cs="Arial"/>
          <w:b/>
          <w:sz w:val="24"/>
          <w:szCs w:val="24"/>
          <w:u w:val="single"/>
        </w:rPr>
        <w:br w:type="page"/>
      </w:r>
    </w:p>
    <w:p w14:paraId="0AF1A4E3" w14:textId="77777777" w:rsidR="00394625" w:rsidRPr="00172A8E" w:rsidRDefault="00394625" w:rsidP="00172A8E">
      <w:pPr>
        <w:pStyle w:val="Heading1"/>
        <w:spacing w:before="120" w:after="120" w:line="360" w:lineRule="auto"/>
        <w:rPr>
          <w:rFonts w:ascii="Arial" w:hAnsi="Arial" w:cs="Arial"/>
          <w:color w:val="auto"/>
          <w:sz w:val="24"/>
          <w:szCs w:val="24"/>
        </w:rPr>
      </w:pPr>
      <w:bookmarkStart w:id="19" w:name="_Toc431884037"/>
      <w:r w:rsidRPr="00172A8E">
        <w:rPr>
          <w:rFonts w:ascii="Arial" w:hAnsi="Arial" w:cs="Arial"/>
          <w:color w:val="auto"/>
          <w:sz w:val="24"/>
          <w:szCs w:val="24"/>
        </w:rPr>
        <w:t xml:space="preserve">Nillumbik Shire Council </w:t>
      </w:r>
      <w:r w:rsidR="00165DBF" w:rsidRPr="00172A8E">
        <w:rPr>
          <w:rFonts w:ascii="Arial" w:hAnsi="Arial" w:cs="Arial"/>
          <w:color w:val="auto"/>
          <w:sz w:val="24"/>
          <w:szCs w:val="24"/>
        </w:rPr>
        <w:t>Community Garden Application F</w:t>
      </w:r>
      <w:r w:rsidRPr="00172A8E">
        <w:rPr>
          <w:rFonts w:ascii="Arial" w:hAnsi="Arial" w:cs="Arial"/>
          <w:color w:val="auto"/>
          <w:sz w:val="24"/>
          <w:szCs w:val="24"/>
        </w:rPr>
        <w:t>orm</w:t>
      </w:r>
      <w:bookmarkEnd w:id="19"/>
    </w:p>
    <w:p w14:paraId="44046F84" w14:textId="0262B3D4" w:rsidR="00394625" w:rsidRDefault="00172A8E" w:rsidP="00172A8E">
      <w:pPr>
        <w:spacing w:before="120" w:after="120" w:line="360" w:lineRule="auto"/>
        <w:rPr>
          <w:rFonts w:ascii="Arial" w:hAnsi="Arial" w:cs="Arial"/>
          <w:b/>
        </w:rPr>
      </w:pPr>
      <w:r>
        <w:rPr>
          <w:rFonts w:ascii="Arial" w:hAnsi="Arial" w:cs="Arial"/>
          <w:b/>
        </w:rPr>
        <w:t>Part 1</w:t>
      </w:r>
      <w:r>
        <w:rPr>
          <w:rFonts w:ascii="Arial" w:hAnsi="Arial" w:cs="Arial"/>
          <w:b/>
        </w:rPr>
        <w:tab/>
      </w:r>
      <w:r w:rsidR="0031275D">
        <w:rPr>
          <w:rFonts w:ascii="Arial" w:hAnsi="Arial" w:cs="Arial"/>
          <w:b/>
        </w:rPr>
        <w:t>Applicant Details</w:t>
      </w:r>
    </w:p>
    <w:tbl>
      <w:tblPr>
        <w:tblStyle w:val="TableGrid"/>
        <w:tblW w:w="0" w:type="auto"/>
        <w:tblLook w:val="04A0" w:firstRow="1" w:lastRow="0" w:firstColumn="1" w:lastColumn="0" w:noHBand="0" w:noVBand="1"/>
        <w:tblCaption w:val="Table"/>
        <w:tblDescription w:val="Applicant details"/>
      </w:tblPr>
      <w:tblGrid>
        <w:gridCol w:w="2310"/>
        <w:gridCol w:w="3610"/>
        <w:gridCol w:w="3322"/>
      </w:tblGrid>
      <w:tr w:rsidR="003C5FDE" w14:paraId="77F6DBC2" w14:textId="77777777" w:rsidTr="00C45EA8">
        <w:trPr>
          <w:tblHeader/>
        </w:trPr>
        <w:tc>
          <w:tcPr>
            <w:tcW w:w="2310" w:type="dxa"/>
          </w:tcPr>
          <w:p w14:paraId="7936F730" w14:textId="77777777" w:rsidR="003C5FDE" w:rsidRDefault="003C5FDE" w:rsidP="00394625">
            <w:pPr>
              <w:rPr>
                <w:rFonts w:ascii="Arial" w:hAnsi="Arial" w:cs="Arial"/>
              </w:rPr>
            </w:pPr>
            <w:r>
              <w:rPr>
                <w:rFonts w:ascii="Arial" w:hAnsi="Arial" w:cs="Arial"/>
              </w:rPr>
              <w:t>Community Garden Group Name</w:t>
            </w:r>
          </w:p>
        </w:tc>
        <w:tc>
          <w:tcPr>
            <w:tcW w:w="6932" w:type="dxa"/>
            <w:gridSpan w:val="2"/>
          </w:tcPr>
          <w:p w14:paraId="4CB5DD47" w14:textId="77777777" w:rsidR="003C5FDE" w:rsidRDefault="003C5FDE" w:rsidP="00394625">
            <w:pPr>
              <w:rPr>
                <w:rFonts w:ascii="Arial" w:hAnsi="Arial" w:cs="Arial"/>
              </w:rPr>
            </w:pPr>
          </w:p>
        </w:tc>
      </w:tr>
      <w:tr w:rsidR="003C5FDE" w14:paraId="6AC405F1" w14:textId="77777777" w:rsidTr="00C45EA8">
        <w:tc>
          <w:tcPr>
            <w:tcW w:w="2310" w:type="dxa"/>
          </w:tcPr>
          <w:p w14:paraId="5459A20D" w14:textId="77777777" w:rsidR="003C5FDE" w:rsidRDefault="003C5FDE" w:rsidP="00394625">
            <w:pPr>
              <w:rPr>
                <w:rFonts w:ascii="Arial" w:hAnsi="Arial" w:cs="Arial"/>
              </w:rPr>
            </w:pPr>
            <w:r>
              <w:rPr>
                <w:rFonts w:ascii="Arial" w:hAnsi="Arial" w:cs="Arial"/>
              </w:rPr>
              <w:t>Contact Person Name</w:t>
            </w:r>
          </w:p>
        </w:tc>
        <w:tc>
          <w:tcPr>
            <w:tcW w:w="6932" w:type="dxa"/>
            <w:gridSpan w:val="2"/>
          </w:tcPr>
          <w:p w14:paraId="0DAAC13D" w14:textId="77777777" w:rsidR="003C5FDE" w:rsidRDefault="003C5FDE" w:rsidP="00394625">
            <w:pPr>
              <w:rPr>
                <w:rFonts w:ascii="Arial" w:hAnsi="Arial" w:cs="Arial"/>
              </w:rPr>
            </w:pPr>
          </w:p>
        </w:tc>
      </w:tr>
      <w:tr w:rsidR="003C5FDE" w14:paraId="4355B99F" w14:textId="77777777" w:rsidTr="00C45EA8">
        <w:tc>
          <w:tcPr>
            <w:tcW w:w="2310" w:type="dxa"/>
          </w:tcPr>
          <w:p w14:paraId="7D24E502" w14:textId="77777777" w:rsidR="003C5FDE" w:rsidRDefault="003C5FDE" w:rsidP="00394625">
            <w:pPr>
              <w:rPr>
                <w:rFonts w:ascii="Arial" w:hAnsi="Arial" w:cs="Arial"/>
              </w:rPr>
            </w:pPr>
            <w:r>
              <w:rPr>
                <w:rFonts w:ascii="Arial" w:hAnsi="Arial" w:cs="Arial"/>
              </w:rPr>
              <w:t>Postal Address</w:t>
            </w:r>
          </w:p>
        </w:tc>
        <w:tc>
          <w:tcPr>
            <w:tcW w:w="6932" w:type="dxa"/>
            <w:gridSpan w:val="2"/>
          </w:tcPr>
          <w:p w14:paraId="0B72849A" w14:textId="77777777" w:rsidR="003C5FDE" w:rsidRDefault="003C5FDE" w:rsidP="00394625">
            <w:pPr>
              <w:rPr>
                <w:rFonts w:ascii="Arial" w:hAnsi="Arial" w:cs="Arial"/>
              </w:rPr>
            </w:pPr>
            <w:r>
              <w:rPr>
                <w:rFonts w:ascii="Arial" w:hAnsi="Arial" w:cs="Arial"/>
              </w:rPr>
              <w:t>Street Address:</w:t>
            </w:r>
          </w:p>
        </w:tc>
      </w:tr>
      <w:tr w:rsidR="00C53E66" w14:paraId="3C269504" w14:textId="77777777" w:rsidTr="00D30B52">
        <w:tc>
          <w:tcPr>
            <w:tcW w:w="2310" w:type="dxa"/>
          </w:tcPr>
          <w:p w14:paraId="4ABEF302" w14:textId="77777777" w:rsidR="00C53E66" w:rsidRDefault="00C53E66" w:rsidP="00394625">
            <w:pPr>
              <w:rPr>
                <w:rFonts w:ascii="Arial" w:hAnsi="Arial" w:cs="Arial"/>
              </w:rPr>
            </w:pPr>
          </w:p>
        </w:tc>
        <w:tc>
          <w:tcPr>
            <w:tcW w:w="6932" w:type="dxa"/>
            <w:gridSpan w:val="2"/>
          </w:tcPr>
          <w:p w14:paraId="40935B1F" w14:textId="77777777" w:rsidR="00C53E66" w:rsidRDefault="00C53E66" w:rsidP="00394625">
            <w:pPr>
              <w:rPr>
                <w:rFonts w:ascii="Arial" w:hAnsi="Arial" w:cs="Arial"/>
              </w:rPr>
            </w:pPr>
            <w:r>
              <w:rPr>
                <w:rFonts w:ascii="Arial" w:hAnsi="Arial" w:cs="Arial"/>
              </w:rPr>
              <w:t>Suburb:</w:t>
            </w:r>
          </w:p>
          <w:p w14:paraId="5C22BFD7" w14:textId="0BFE947E" w:rsidR="00C53E66" w:rsidRDefault="00C53E66" w:rsidP="00394625">
            <w:pPr>
              <w:rPr>
                <w:rFonts w:ascii="Arial" w:hAnsi="Arial" w:cs="Arial"/>
              </w:rPr>
            </w:pPr>
            <w:r>
              <w:rPr>
                <w:rFonts w:ascii="Arial" w:hAnsi="Arial" w:cs="Arial"/>
              </w:rPr>
              <w:t>Postcode:</w:t>
            </w:r>
          </w:p>
        </w:tc>
      </w:tr>
      <w:tr w:rsidR="00C53E66" w14:paraId="10EF3834" w14:textId="77777777" w:rsidTr="00FB0F3D">
        <w:tc>
          <w:tcPr>
            <w:tcW w:w="2310" w:type="dxa"/>
          </w:tcPr>
          <w:p w14:paraId="2F2F823C" w14:textId="77777777" w:rsidR="00C53E66" w:rsidRDefault="00C53E66" w:rsidP="00394625">
            <w:pPr>
              <w:rPr>
                <w:rFonts w:ascii="Arial" w:hAnsi="Arial" w:cs="Arial"/>
              </w:rPr>
            </w:pPr>
            <w:r>
              <w:rPr>
                <w:rFonts w:ascii="Arial" w:hAnsi="Arial" w:cs="Arial"/>
              </w:rPr>
              <w:t>Phone Numbers</w:t>
            </w:r>
          </w:p>
        </w:tc>
        <w:tc>
          <w:tcPr>
            <w:tcW w:w="6932" w:type="dxa"/>
            <w:gridSpan w:val="2"/>
          </w:tcPr>
          <w:p w14:paraId="0447ED40" w14:textId="77777777" w:rsidR="00C53E66" w:rsidRDefault="00C53E66" w:rsidP="00394625">
            <w:pPr>
              <w:rPr>
                <w:rFonts w:ascii="Arial" w:hAnsi="Arial" w:cs="Arial"/>
              </w:rPr>
            </w:pPr>
            <w:r>
              <w:rPr>
                <w:rFonts w:ascii="Arial" w:hAnsi="Arial" w:cs="Arial"/>
              </w:rPr>
              <w:t>Business hours:</w:t>
            </w:r>
          </w:p>
          <w:p w14:paraId="4D56AB1C" w14:textId="56CFFDC9" w:rsidR="00C53E66" w:rsidRDefault="00C53E66" w:rsidP="00394625">
            <w:pPr>
              <w:rPr>
                <w:rFonts w:ascii="Arial" w:hAnsi="Arial" w:cs="Arial"/>
              </w:rPr>
            </w:pPr>
            <w:r>
              <w:rPr>
                <w:rFonts w:ascii="Arial" w:hAnsi="Arial" w:cs="Arial"/>
              </w:rPr>
              <w:t>After hours:</w:t>
            </w:r>
          </w:p>
        </w:tc>
      </w:tr>
      <w:tr w:rsidR="003C5FDE" w14:paraId="60638E58" w14:textId="77777777" w:rsidTr="00C45EA8">
        <w:tc>
          <w:tcPr>
            <w:tcW w:w="2310" w:type="dxa"/>
          </w:tcPr>
          <w:p w14:paraId="444BCD00" w14:textId="77777777" w:rsidR="003C5FDE" w:rsidRDefault="003C5FDE" w:rsidP="00394625">
            <w:pPr>
              <w:rPr>
                <w:rFonts w:ascii="Arial" w:hAnsi="Arial" w:cs="Arial"/>
              </w:rPr>
            </w:pPr>
            <w:r>
              <w:rPr>
                <w:rFonts w:ascii="Arial" w:hAnsi="Arial" w:cs="Arial"/>
              </w:rPr>
              <w:t>Email Address</w:t>
            </w:r>
          </w:p>
        </w:tc>
        <w:tc>
          <w:tcPr>
            <w:tcW w:w="6932" w:type="dxa"/>
            <w:gridSpan w:val="2"/>
          </w:tcPr>
          <w:p w14:paraId="2B0455FD" w14:textId="77777777" w:rsidR="003C5FDE" w:rsidRDefault="003C5FDE" w:rsidP="00394625">
            <w:pPr>
              <w:rPr>
                <w:rFonts w:ascii="Arial" w:hAnsi="Arial" w:cs="Arial"/>
              </w:rPr>
            </w:pPr>
          </w:p>
        </w:tc>
      </w:tr>
      <w:tr w:rsidR="003C5FDE" w14:paraId="231B8432" w14:textId="77777777" w:rsidTr="00C45EA8">
        <w:tc>
          <w:tcPr>
            <w:tcW w:w="2310" w:type="dxa"/>
          </w:tcPr>
          <w:p w14:paraId="6658B217" w14:textId="77777777" w:rsidR="003C5FDE" w:rsidRDefault="003C5FDE" w:rsidP="00394625">
            <w:pPr>
              <w:rPr>
                <w:rFonts w:ascii="Arial" w:hAnsi="Arial" w:cs="Arial"/>
              </w:rPr>
            </w:pPr>
            <w:r>
              <w:rPr>
                <w:rFonts w:ascii="Arial" w:hAnsi="Arial" w:cs="Arial"/>
              </w:rPr>
              <w:t>Applicant Signature</w:t>
            </w:r>
          </w:p>
        </w:tc>
        <w:tc>
          <w:tcPr>
            <w:tcW w:w="3610" w:type="dxa"/>
          </w:tcPr>
          <w:p w14:paraId="73B4FA50" w14:textId="77777777" w:rsidR="003C5FDE" w:rsidRDefault="003C5FDE" w:rsidP="00394625">
            <w:pPr>
              <w:rPr>
                <w:rFonts w:ascii="Arial" w:hAnsi="Arial" w:cs="Arial"/>
              </w:rPr>
            </w:pPr>
          </w:p>
        </w:tc>
        <w:tc>
          <w:tcPr>
            <w:tcW w:w="3322" w:type="dxa"/>
          </w:tcPr>
          <w:p w14:paraId="00F3C6BA" w14:textId="77777777" w:rsidR="003C5FDE" w:rsidRDefault="003C5FDE" w:rsidP="00394625">
            <w:pPr>
              <w:rPr>
                <w:rFonts w:ascii="Arial" w:hAnsi="Arial" w:cs="Arial"/>
              </w:rPr>
            </w:pPr>
            <w:r>
              <w:rPr>
                <w:rFonts w:ascii="Arial" w:hAnsi="Arial" w:cs="Arial"/>
              </w:rPr>
              <w:t>Date:</w:t>
            </w:r>
          </w:p>
        </w:tc>
      </w:tr>
    </w:tbl>
    <w:p w14:paraId="71AB3599" w14:textId="77777777" w:rsidR="003C5FDE" w:rsidRDefault="003C5FDE" w:rsidP="00394625">
      <w:pPr>
        <w:rPr>
          <w:rFonts w:ascii="Arial" w:hAnsi="Arial" w:cs="Arial"/>
        </w:rPr>
      </w:pPr>
    </w:p>
    <w:p w14:paraId="50342634" w14:textId="77D5A61B" w:rsidR="00B63728" w:rsidRDefault="00172A8E">
      <w:pPr>
        <w:rPr>
          <w:rFonts w:ascii="Arial" w:hAnsi="Arial" w:cs="Arial"/>
          <w:b/>
        </w:rPr>
      </w:pPr>
      <w:r>
        <w:rPr>
          <w:rFonts w:ascii="Arial" w:hAnsi="Arial" w:cs="Arial"/>
          <w:b/>
        </w:rPr>
        <w:t>Part 2</w:t>
      </w:r>
      <w:r>
        <w:rPr>
          <w:rFonts w:ascii="Arial" w:hAnsi="Arial" w:cs="Arial"/>
          <w:b/>
        </w:rPr>
        <w:tab/>
      </w:r>
      <w:r w:rsidR="003C5FDE">
        <w:rPr>
          <w:rFonts w:ascii="Arial" w:hAnsi="Arial" w:cs="Arial"/>
          <w:b/>
        </w:rPr>
        <w:t>Group Details</w:t>
      </w:r>
    </w:p>
    <w:tbl>
      <w:tblPr>
        <w:tblStyle w:val="TableGrid"/>
        <w:tblW w:w="0" w:type="auto"/>
        <w:tblLook w:val="04A0" w:firstRow="1" w:lastRow="0" w:firstColumn="1" w:lastColumn="0" w:noHBand="0" w:noVBand="1"/>
        <w:tblCaption w:val="Table"/>
        <w:tblDescription w:val="Group details"/>
      </w:tblPr>
      <w:tblGrid>
        <w:gridCol w:w="2310"/>
        <w:gridCol w:w="6932"/>
      </w:tblGrid>
      <w:tr w:rsidR="004B2D86" w14:paraId="36A5195D" w14:textId="77777777" w:rsidTr="00C53E66">
        <w:trPr>
          <w:tblHeader/>
        </w:trPr>
        <w:tc>
          <w:tcPr>
            <w:tcW w:w="2310" w:type="dxa"/>
          </w:tcPr>
          <w:p w14:paraId="7BAA8575" w14:textId="77777777" w:rsidR="004B2D86" w:rsidRPr="003C5FDE" w:rsidRDefault="004B2D86">
            <w:pPr>
              <w:rPr>
                <w:rFonts w:ascii="Arial" w:hAnsi="Arial" w:cs="Arial"/>
              </w:rPr>
            </w:pPr>
            <w:r w:rsidRPr="003C5FDE">
              <w:rPr>
                <w:rFonts w:ascii="Arial" w:hAnsi="Arial" w:cs="Arial"/>
              </w:rPr>
              <w:t>Number of Formal Members</w:t>
            </w:r>
          </w:p>
        </w:tc>
        <w:tc>
          <w:tcPr>
            <w:tcW w:w="6932" w:type="dxa"/>
          </w:tcPr>
          <w:p w14:paraId="57CEE146" w14:textId="77777777" w:rsidR="004B2D86" w:rsidRPr="003C5FDE" w:rsidRDefault="004B2D86">
            <w:pPr>
              <w:rPr>
                <w:rFonts w:ascii="Arial" w:hAnsi="Arial" w:cs="Arial"/>
              </w:rPr>
            </w:pPr>
          </w:p>
        </w:tc>
      </w:tr>
      <w:tr w:rsidR="00C53E66" w14:paraId="5B126DB0" w14:textId="77777777" w:rsidTr="000439F8">
        <w:tc>
          <w:tcPr>
            <w:tcW w:w="2310" w:type="dxa"/>
          </w:tcPr>
          <w:p w14:paraId="76CAE3F1" w14:textId="77777777" w:rsidR="00C53E66" w:rsidRPr="003C5FDE" w:rsidRDefault="00C53E66">
            <w:pPr>
              <w:rPr>
                <w:rFonts w:ascii="Arial" w:hAnsi="Arial" w:cs="Arial"/>
              </w:rPr>
            </w:pPr>
            <w:r>
              <w:rPr>
                <w:rFonts w:ascii="Arial" w:hAnsi="Arial" w:cs="Arial"/>
              </w:rPr>
              <w:t>Is the Group Incorporated?</w:t>
            </w:r>
          </w:p>
        </w:tc>
        <w:tc>
          <w:tcPr>
            <w:tcW w:w="6932" w:type="dxa"/>
          </w:tcPr>
          <w:p w14:paraId="24E6DD7D" w14:textId="77777777" w:rsidR="00C53E66" w:rsidRPr="003C5FDE" w:rsidRDefault="00C53E66" w:rsidP="00D84567">
            <w:pPr>
              <w:tabs>
                <w:tab w:val="left" w:pos="809"/>
              </w:tabs>
              <w:rPr>
                <w:rFonts w:ascii="Arial" w:hAnsi="Arial" w:cs="Arial"/>
              </w:rPr>
            </w:pPr>
            <w:r>
              <w:rPr>
                <w:rFonts w:ascii="Arial" w:hAnsi="Arial" w:cs="Arial"/>
              </w:rPr>
              <w:sym w:font="Wingdings 2" w:char="F0A3"/>
            </w:r>
            <w:r>
              <w:rPr>
                <w:rFonts w:ascii="Arial" w:hAnsi="Arial" w:cs="Arial"/>
              </w:rPr>
              <w:t xml:space="preserve"> Yes</w:t>
            </w:r>
            <w:r>
              <w:rPr>
                <w:rFonts w:ascii="Arial" w:hAnsi="Arial" w:cs="Arial"/>
              </w:rPr>
              <w:tab/>
            </w:r>
            <w:r>
              <w:rPr>
                <w:rFonts w:ascii="Arial" w:hAnsi="Arial" w:cs="Arial"/>
              </w:rPr>
              <w:sym w:font="Wingdings 2" w:char="F0A3"/>
            </w:r>
            <w:r>
              <w:rPr>
                <w:rFonts w:ascii="Arial" w:hAnsi="Arial" w:cs="Arial"/>
              </w:rPr>
              <w:t xml:space="preserve"> No</w:t>
            </w:r>
          </w:p>
          <w:p w14:paraId="2468946A" w14:textId="2149BD10" w:rsidR="00C53E66" w:rsidRPr="003C5FDE" w:rsidRDefault="00C53E66">
            <w:pPr>
              <w:rPr>
                <w:rFonts w:ascii="Arial" w:hAnsi="Arial" w:cs="Arial"/>
              </w:rPr>
            </w:pPr>
            <w:r>
              <w:rPr>
                <w:rFonts w:ascii="Arial" w:hAnsi="Arial" w:cs="Arial"/>
              </w:rPr>
              <w:t>Incorporation Number:</w:t>
            </w:r>
          </w:p>
        </w:tc>
      </w:tr>
      <w:tr w:rsidR="004B2D86" w14:paraId="7BF7FA79" w14:textId="77777777" w:rsidTr="00C53E66">
        <w:tc>
          <w:tcPr>
            <w:tcW w:w="2310" w:type="dxa"/>
          </w:tcPr>
          <w:p w14:paraId="6D06E834" w14:textId="77777777" w:rsidR="004B2D86" w:rsidRPr="003C5FDE" w:rsidRDefault="004B2D86" w:rsidP="004B2D86">
            <w:pPr>
              <w:rPr>
                <w:rFonts w:ascii="Arial" w:hAnsi="Arial" w:cs="Arial"/>
              </w:rPr>
            </w:pPr>
            <w:r>
              <w:rPr>
                <w:rFonts w:ascii="Arial" w:hAnsi="Arial" w:cs="Arial"/>
              </w:rPr>
              <w:t xml:space="preserve">Is the Group being </w:t>
            </w:r>
            <w:proofErr w:type="spellStart"/>
            <w:r>
              <w:rPr>
                <w:rFonts w:ascii="Arial" w:hAnsi="Arial" w:cs="Arial"/>
              </w:rPr>
              <w:t>auspiced</w:t>
            </w:r>
            <w:proofErr w:type="spellEnd"/>
            <w:r>
              <w:rPr>
                <w:rFonts w:ascii="Arial" w:hAnsi="Arial" w:cs="Arial"/>
              </w:rPr>
              <w:t xml:space="preserve"> by an existing Incorporated Group for the purposes of the project?</w:t>
            </w:r>
          </w:p>
        </w:tc>
        <w:tc>
          <w:tcPr>
            <w:tcW w:w="6932" w:type="dxa"/>
          </w:tcPr>
          <w:p w14:paraId="51F042D9" w14:textId="77777777" w:rsidR="004B2D86" w:rsidRDefault="004B2D86">
            <w:pPr>
              <w:rPr>
                <w:rFonts w:ascii="Arial" w:hAnsi="Arial" w:cs="Arial"/>
              </w:rPr>
            </w:pPr>
            <w:r>
              <w:rPr>
                <w:rFonts w:ascii="Arial" w:hAnsi="Arial" w:cs="Arial"/>
              </w:rPr>
              <w:sym w:font="Wingdings 2" w:char="F0A3"/>
            </w:r>
            <w:r>
              <w:rPr>
                <w:rFonts w:ascii="Arial" w:hAnsi="Arial" w:cs="Arial"/>
              </w:rPr>
              <w:t xml:space="preserve"> Yes – fill in contact details and attach a letter of support from the </w:t>
            </w:r>
            <w:proofErr w:type="spellStart"/>
            <w:r>
              <w:rPr>
                <w:rFonts w:ascii="Arial" w:hAnsi="Arial" w:cs="Arial"/>
              </w:rPr>
              <w:t>auspicing</w:t>
            </w:r>
            <w:proofErr w:type="spellEnd"/>
            <w:r>
              <w:rPr>
                <w:rFonts w:ascii="Arial" w:hAnsi="Arial" w:cs="Arial"/>
              </w:rPr>
              <w:t xml:space="preserve"> group</w:t>
            </w:r>
          </w:p>
          <w:p w14:paraId="0615D482" w14:textId="77777777" w:rsidR="00C53E66" w:rsidRDefault="00C53E66">
            <w:pPr>
              <w:rPr>
                <w:rFonts w:ascii="Arial" w:hAnsi="Arial" w:cs="Arial"/>
              </w:rPr>
            </w:pPr>
          </w:p>
          <w:p w14:paraId="2DC50FB2" w14:textId="77777777" w:rsidR="004B2D86" w:rsidRPr="003C5FDE" w:rsidRDefault="004B2D86">
            <w:pPr>
              <w:rPr>
                <w:rFonts w:ascii="Arial" w:hAnsi="Arial" w:cs="Arial"/>
              </w:rPr>
            </w:pPr>
            <w:r>
              <w:rPr>
                <w:rFonts w:ascii="Arial" w:hAnsi="Arial" w:cs="Arial"/>
              </w:rPr>
              <w:sym w:font="Wingdings 2" w:char="F0A3"/>
            </w:r>
            <w:r>
              <w:rPr>
                <w:rFonts w:ascii="Arial" w:hAnsi="Arial" w:cs="Arial"/>
              </w:rPr>
              <w:t xml:space="preserve"> No</w:t>
            </w:r>
          </w:p>
        </w:tc>
      </w:tr>
      <w:tr w:rsidR="00C53E66" w14:paraId="683E2192" w14:textId="77777777" w:rsidTr="00AC5D35">
        <w:tc>
          <w:tcPr>
            <w:tcW w:w="2310" w:type="dxa"/>
          </w:tcPr>
          <w:p w14:paraId="7350F9DA" w14:textId="77777777" w:rsidR="00C53E66" w:rsidRPr="003C5FDE" w:rsidRDefault="00C53E66">
            <w:pPr>
              <w:rPr>
                <w:rFonts w:ascii="Arial" w:hAnsi="Arial" w:cs="Arial"/>
              </w:rPr>
            </w:pPr>
            <w:r>
              <w:rPr>
                <w:rFonts w:ascii="Arial" w:hAnsi="Arial" w:cs="Arial"/>
              </w:rPr>
              <w:t>Does the Group currently have, or are you able to obtain public liability insurance?</w:t>
            </w:r>
          </w:p>
        </w:tc>
        <w:tc>
          <w:tcPr>
            <w:tcW w:w="6932" w:type="dxa"/>
          </w:tcPr>
          <w:p w14:paraId="7EFBEA6B" w14:textId="77777777" w:rsidR="00C53E66" w:rsidRDefault="00C53E66">
            <w:pPr>
              <w:rPr>
                <w:rFonts w:ascii="Arial" w:hAnsi="Arial" w:cs="Arial"/>
              </w:rPr>
            </w:pPr>
            <w:r>
              <w:rPr>
                <w:rFonts w:ascii="Arial" w:hAnsi="Arial" w:cs="Arial"/>
              </w:rPr>
              <w:sym w:font="Wingdings 2" w:char="F0A3"/>
            </w:r>
            <w:r>
              <w:rPr>
                <w:rFonts w:ascii="Arial" w:hAnsi="Arial" w:cs="Arial"/>
              </w:rPr>
              <w:t xml:space="preserve"> Yes</w:t>
            </w:r>
          </w:p>
          <w:p w14:paraId="085976D8" w14:textId="77777777" w:rsidR="00C53E66" w:rsidRDefault="00C53E66">
            <w:pPr>
              <w:rPr>
                <w:rFonts w:ascii="Arial" w:hAnsi="Arial" w:cs="Arial"/>
              </w:rPr>
            </w:pPr>
            <w:r>
              <w:rPr>
                <w:rFonts w:ascii="Arial" w:hAnsi="Arial" w:cs="Arial"/>
              </w:rPr>
              <w:sym w:font="Wingdings 2" w:char="F0A3"/>
            </w:r>
            <w:r>
              <w:rPr>
                <w:rFonts w:ascii="Arial" w:hAnsi="Arial" w:cs="Arial"/>
              </w:rPr>
              <w:t xml:space="preserve"> No</w:t>
            </w:r>
          </w:p>
          <w:p w14:paraId="5927D5B3" w14:textId="2E2EB84A" w:rsidR="00C53E66" w:rsidRPr="003C5FDE" w:rsidRDefault="00C53E66">
            <w:pPr>
              <w:rPr>
                <w:rFonts w:ascii="Arial" w:hAnsi="Arial" w:cs="Arial"/>
              </w:rPr>
            </w:pPr>
            <w:r>
              <w:rPr>
                <w:rFonts w:ascii="Arial" w:hAnsi="Arial" w:cs="Arial"/>
              </w:rPr>
              <w:t>Policy details:</w:t>
            </w:r>
          </w:p>
        </w:tc>
      </w:tr>
      <w:tr w:rsidR="00C53E66" w14:paraId="78E63E03" w14:textId="77777777" w:rsidTr="00D41C6F">
        <w:tc>
          <w:tcPr>
            <w:tcW w:w="2310" w:type="dxa"/>
          </w:tcPr>
          <w:p w14:paraId="7C8F350F" w14:textId="77777777" w:rsidR="00C53E66" w:rsidRPr="003C5FDE" w:rsidRDefault="00C53E66">
            <w:pPr>
              <w:rPr>
                <w:rFonts w:ascii="Arial" w:hAnsi="Arial" w:cs="Arial"/>
              </w:rPr>
            </w:pPr>
            <w:r>
              <w:rPr>
                <w:rFonts w:ascii="Arial" w:hAnsi="Arial" w:cs="Arial"/>
              </w:rPr>
              <w:t>Have any of the members had experience with community gardens previously?</w:t>
            </w:r>
          </w:p>
        </w:tc>
        <w:tc>
          <w:tcPr>
            <w:tcW w:w="6932" w:type="dxa"/>
          </w:tcPr>
          <w:p w14:paraId="182FAA25" w14:textId="77777777" w:rsidR="00C53E66" w:rsidRDefault="00C53E66">
            <w:pPr>
              <w:rPr>
                <w:rFonts w:ascii="Arial" w:hAnsi="Arial" w:cs="Arial"/>
              </w:rPr>
            </w:pPr>
            <w:r>
              <w:rPr>
                <w:rFonts w:ascii="Arial" w:hAnsi="Arial" w:cs="Arial"/>
              </w:rPr>
              <w:sym w:font="Wingdings 2" w:char="F0A3"/>
            </w:r>
            <w:r>
              <w:rPr>
                <w:rFonts w:ascii="Arial" w:hAnsi="Arial" w:cs="Arial"/>
              </w:rPr>
              <w:t xml:space="preserve"> Yes</w:t>
            </w:r>
          </w:p>
          <w:p w14:paraId="779F1D29" w14:textId="77777777" w:rsidR="00C53E66" w:rsidRDefault="00C53E66">
            <w:pPr>
              <w:rPr>
                <w:rFonts w:ascii="Arial" w:hAnsi="Arial" w:cs="Arial"/>
              </w:rPr>
            </w:pPr>
            <w:r>
              <w:rPr>
                <w:rFonts w:ascii="Arial" w:hAnsi="Arial" w:cs="Arial"/>
              </w:rPr>
              <w:sym w:font="Wingdings 2" w:char="F0A3"/>
            </w:r>
            <w:r>
              <w:rPr>
                <w:rFonts w:ascii="Arial" w:hAnsi="Arial" w:cs="Arial"/>
              </w:rPr>
              <w:t xml:space="preserve"> No</w:t>
            </w:r>
          </w:p>
          <w:p w14:paraId="1B03B93E" w14:textId="5160B53D" w:rsidR="00C53E66" w:rsidRPr="003C5FDE" w:rsidRDefault="00C53E66">
            <w:pPr>
              <w:rPr>
                <w:rFonts w:ascii="Arial" w:hAnsi="Arial" w:cs="Arial"/>
              </w:rPr>
            </w:pPr>
            <w:r>
              <w:rPr>
                <w:rFonts w:ascii="Arial" w:hAnsi="Arial" w:cs="Arial"/>
              </w:rPr>
              <w:t>Details:</w:t>
            </w:r>
          </w:p>
        </w:tc>
      </w:tr>
    </w:tbl>
    <w:p w14:paraId="4FE785FE" w14:textId="77777777" w:rsidR="003C5FDE" w:rsidRDefault="003C5FDE">
      <w:pPr>
        <w:rPr>
          <w:rFonts w:ascii="Arial" w:hAnsi="Arial" w:cs="Arial"/>
          <w:b/>
        </w:rPr>
      </w:pPr>
    </w:p>
    <w:p w14:paraId="31AA6592" w14:textId="77777777" w:rsidR="00D34C20" w:rsidRDefault="00D34C20">
      <w:pPr>
        <w:rPr>
          <w:rFonts w:ascii="Arial" w:hAnsi="Arial" w:cs="Arial"/>
          <w:b/>
        </w:rPr>
      </w:pPr>
      <w:r>
        <w:rPr>
          <w:rFonts w:ascii="Arial" w:hAnsi="Arial" w:cs="Arial"/>
          <w:b/>
        </w:rPr>
        <w:br w:type="page"/>
      </w:r>
    </w:p>
    <w:p w14:paraId="000C424F" w14:textId="794A479E" w:rsidR="00E34006" w:rsidRDefault="00172A8E">
      <w:pPr>
        <w:rPr>
          <w:rFonts w:ascii="Arial" w:hAnsi="Arial" w:cs="Arial"/>
          <w:b/>
        </w:rPr>
      </w:pPr>
      <w:r>
        <w:rPr>
          <w:rFonts w:ascii="Arial" w:hAnsi="Arial" w:cs="Arial"/>
          <w:b/>
        </w:rPr>
        <w:t>Part 3</w:t>
      </w:r>
      <w:r>
        <w:rPr>
          <w:rFonts w:ascii="Arial" w:hAnsi="Arial" w:cs="Arial"/>
          <w:b/>
        </w:rPr>
        <w:tab/>
      </w:r>
      <w:r w:rsidR="00E34006">
        <w:rPr>
          <w:rFonts w:ascii="Arial" w:hAnsi="Arial" w:cs="Arial"/>
          <w:b/>
        </w:rPr>
        <w:t>Site Details</w:t>
      </w:r>
    </w:p>
    <w:tbl>
      <w:tblPr>
        <w:tblStyle w:val="TableGrid"/>
        <w:tblW w:w="0" w:type="auto"/>
        <w:tblLook w:val="04A0" w:firstRow="1" w:lastRow="0" w:firstColumn="1" w:lastColumn="0" w:noHBand="0" w:noVBand="1"/>
        <w:tblCaption w:val="Table"/>
        <w:tblDescription w:val="Site details"/>
      </w:tblPr>
      <w:tblGrid>
        <w:gridCol w:w="2310"/>
        <w:gridCol w:w="6932"/>
      </w:tblGrid>
      <w:tr w:rsidR="00C53E66" w14:paraId="361E2C58" w14:textId="77777777" w:rsidTr="000759E7">
        <w:trPr>
          <w:trHeight w:val="1022"/>
          <w:tblHeader/>
        </w:trPr>
        <w:tc>
          <w:tcPr>
            <w:tcW w:w="2310" w:type="dxa"/>
          </w:tcPr>
          <w:p w14:paraId="71588CCA" w14:textId="77777777" w:rsidR="00C53E66" w:rsidRPr="00E34006" w:rsidRDefault="00C53E66">
            <w:pPr>
              <w:rPr>
                <w:rFonts w:ascii="Arial" w:hAnsi="Arial" w:cs="Arial"/>
              </w:rPr>
            </w:pPr>
            <w:r w:rsidRPr="00E34006">
              <w:rPr>
                <w:rFonts w:ascii="Arial" w:hAnsi="Arial" w:cs="Arial"/>
              </w:rPr>
              <w:t>Proposed Site Address</w:t>
            </w:r>
          </w:p>
        </w:tc>
        <w:tc>
          <w:tcPr>
            <w:tcW w:w="6932" w:type="dxa"/>
          </w:tcPr>
          <w:p w14:paraId="388ED41F" w14:textId="77777777" w:rsidR="00C53E66" w:rsidRDefault="00C53E66">
            <w:pPr>
              <w:rPr>
                <w:rFonts w:ascii="Arial" w:hAnsi="Arial" w:cs="Arial"/>
              </w:rPr>
            </w:pPr>
            <w:r>
              <w:rPr>
                <w:rFonts w:ascii="Arial" w:hAnsi="Arial" w:cs="Arial"/>
              </w:rPr>
              <w:t>Number and Street:</w:t>
            </w:r>
          </w:p>
          <w:p w14:paraId="3BC5553C" w14:textId="77777777" w:rsidR="00C53E66" w:rsidRPr="00E34006" w:rsidRDefault="00C53E66" w:rsidP="00C53E66">
            <w:pPr>
              <w:rPr>
                <w:rFonts w:ascii="Arial" w:hAnsi="Arial" w:cs="Arial"/>
              </w:rPr>
            </w:pPr>
            <w:r>
              <w:rPr>
                <w:rFonts w:ascii="Arial" w:hAnsi="Arial" w:cs="Arial"/>
              </w:rPr>
              <w:t>Suburb:</w:t>
            </w:r>
          </w:p>
          <w:p w14:paraId="6D1E1525" w14:textId="0F94047C" w:rsidR="00C53E66" w:rsidRPr="00E34006" w:rsidRDefault="00C53E66">
            <w:pPr>
              <w:rPr>
                <w:rFonts w:ascii="Arial" w:hAnsi="Arial" w:cs="Arial"/>
              </w:rPr>
            </w:pPr>
            <w:r>
              <w:rPr>
                <w:rFonts w:ascii="Arial" w:hAnsi="Arial" w:cs="Arial"/>
              </w:rPr>
              <w:t>Postcode:</w:t>
            </w:r>
          </w:p>
        </w:tc>
      </w:tr>
      <w:tr w:rsidR="00E34006" w14:paraId="56A925ED" w14:textId="77777777" w:rsidTr="00C53E66">
        <w:tc>
          <w:tcPr>
            <w:tcW w:w="2310" w:type="dxa"/>
          </w:tcPr>
          <w:p w14:paraId="42424181" w14:textId="77777777" w:rsidR="00CC5A56" w:rsidRDefault="00E34006">
            <w:pPr>
              <w:rPr>
                <w:rFonts w:ascii="Arial" w:hAnsi="Arial" w:cs="Arial"/>
              </w:rPr>
            </w:pPr>
            <w:r>
              <w:rPr>
                <w:rFonts w:ascii="Arial" w:hAnsi="Arial" w:cs="Arial"/>
              </w:rPr>
              <w:t xml:space="preserve">What </w:t>
            </w:r>
            <w:r w:rsidR="00CC5A56">
              <w:rPr>
                <w:rFonts w:ascii="Arial" w:hAnsi="Arial" w:cs="Arial"/>
              </w:rPr>
              <w:t>is the land currently used for?</w:t>
            </w:r>
          </w:p>
          <w:p w14:paraId="02D7B6A7" w14:textId="77777777" w:rsidR="00E34006" w:rsidRPr="00E34006" w:rsidRDefault="00E34006">
            <w:pPr>
              <w:rPr>
                <w:rFonts w:ascii="Arial" w:hAnsi="Arial" w:cs="Arial"/>
              </w:rPr>
            </w:pPr>
            <w:proofErr w:type="gramStart"/>
            <w:r>
              <w:rPr>
                <w:rFonts w:ascii="Arial" w:hAnsi="Arial" w:cs="Arial"/>
              </w:rPr>
              <w:t>e.g</w:t>
            </w:r>
            <w:proofErr w:type="gramEnd"/>
            <w:r>
              <w:rPr>
                <w:rFonts w:ascii="Arial" w:hAnsi="Arial" w:cs="Arial"/>
              </w:rPr>
              <w:t xml:space="preserve">. passive recreation, sporting activities. </w:t>
            </w:r>
          </w:p>
        </w:tc>
        <w:tc>
          <w:tcPr>
            <w:tcW w:w="6932" w:type="dxa"/>
          </w:tcPr>
          <w:p w14:paraId="2886CE68" w14:textId="77777777" w:rsidR="00E34006" w:rsidRPr="00E34006" w:rsidRDefault="00E34006">
            <w:pPr>
              <w:rPr>
                <w:rFonts w:ascii="Arial" w:hAnsi="Arial" w:cs="Arial"/>
              </w:rPr>
            </w:pPr>
          </w:p>
        </w:tc>
      </w:tr>
      <w:tr w:rsidR="00CC5A56" w14:paraId="6745465E" w14:textId="77777777" w:rsidTr="00C53E66">
        <w:tc>
          <w:tcPr>
            <w:tcW w:w="2310" w:type="dxa"/>
          </w:tcPr>
          <w:p w14:paraId="3220E424" w14:textId="77777777" w:rsidR="00CC5A56" w:rsidRPr="00E34006" w:rsidRDefault="00CC5A56">
            <w:pPr>
              <w:rPr>
                <w:rFonts w:ascii="Arial" w:hAnsi="Arial" w:cs="Arial"/>
              </w:rPr>
            </w:pPr>
            <w:r>
              <w:rPr>
                <w:rFonts w:ascii="Arial" w:hAnsi="Arial" w:cs="Arial"/>
              </w:rPr>
              <w:t>Are there any existing structures or services on the site?</w:t>
            </w:r>
          </w:p>
        </w:tc>
        <w:tc>
          <w:tcPr>
            <w:tcW w:w="6932" w:type="dxa"/>
          </w:tcPr>
          <w:p w14:paraId="32DD1A43" w14:textId="77777777" w:rsidR="00CC5A56" w:rsidRPr="00E34006" w:rsidRDefault="00CC5A56">
            <w:pPr>
              <w:rPr>
                <w:rFonts w:ascii="Arial" w:hAnsi="Arial" w:cs="Arial"/>
              </w:rPr>
            </w:pPr>
          </w:p>
        </w:tc>
      </w:tr>
      <w:tr w:rsidR="00AF36AB" w14:paraId="7DDFBFB6" w14:textId="77777777" w:rsidTr="00C53E66">
        <w:tc>
          <w:tcPr>
            <w:tcW w:w="2310" w:type="dxa"/>
          </w:tcPr>
          <w:p w14:paraId="67A96FAB" w14:textId="307B934C" w:rsidR="00AF36AB" w:rsidRDefault="00890161">
            <w:pPr>
              <w:rPr>
                <w:rFonts w:ascii="Arial" w:hAnsi="Arial" w:cs="Arial"/>
              </w:rPr>
            </w:pPr>
            <w:r>
              <w:rPr>
                <w:rFonts w:ascii="Arial" w:hAnsi="Arial" w:cs="Arial"/>
              </w:rPr>
              <w:t>Will</w:t>
            </w:r>
            <w:r w:rsidR="00AF36AB">
              <w:rPr>
                <w:rFonts w:ascii="Arial" w:hAnsi="Arial" w:cs="Arial"/>
              </w:rPr>
              <w:t xml:space="preserve"> </w:t>
            </w:r>
            <w:r w:rsidR="008B4828">
              <w:rPr>
                <w:rFonts w:ascii="Arial" w:hAnsi="Arial" w:cs="Arial"/>
              </w:rPr>
              <w:t xml:space="preserve">a </w:t>
            </w:r>
            <w:r w:rsidR="00AF36AB">
              <w:rPr>
                <w:rFonts w:ascii="Arial" w:hAnsi="Arial" w:cs="Arial"/>
              </w:rPr>
              <w:t>heavy vehicle gutter crossover need to be installed</w:t>
            </w:r>
            <w:r>
              <w:rPr>
                <w:rFonts w:ascii="Arial" w:hAnsi="Arial" w:cs="Arial"/>
              </w:rPr>
              <w:t xml:space="preserve"> to allow vehicle access to the site</w:t>
            </w:r>
            <w:r w:rsidR="00AF36AB">
              <w:rPr>
                <w:rFonts w:ascii="Arial" w:hAnsi="Arial" w:cs="Arial"/>
              </w:rPr>
              <w:t>?</w:t>
            </w:r>
          </w:p>
        </w:tc>
        <w:tc>
          <w:tcPr>
            <w:tcW w:w="6932" w:type="dxa"/>
          </w:tcPr>
          <w:p w14:paraId="6A2DE60F" w14:textId="77777777" w:rsidR="00AF36AB" w:rsidRPr="00E34006" w:rsidRDefault="00AF36AB">
            <w:pPr>
              <w:rPr>
                <w:rFonts w:ascii="Arial" w:hAnsi="Arial" w:cs="Arial"/>
              </w:rPr>
            </w:pPr>
          </w:p>
        </w:tc>
      </w:tr>
    </w:tbl>
    <w:p w14:paraId="0BCAA966" w14:textId="77777777" w:rsidR="00E34006" w:rsidRDefault="00E34006">
      <w:pPr>
        <w:rPr>
          <w:rFonts w:ascii="Arial" w:hAnsi="Arial" w:cs="Arial"/>
          <w:b/>
        </w:rPr>
      </w:pPr>
    </w:p>
    <w:p w14:paraId="78D16054" w14:textId="77777777" w:rsidR="00CC5A56" w:rsidRDefault="00CC5A56">
      <w:pPr>
        <w:rPr>
          <w:rFonts w:ascii="Arial" w:hAnsi="Arial" w:cs="Arial"/>
          <w:b/>
        </w:rPr>
      </w:pPr>
      <w:r>
        <w:rPr>
          <w:rFonts w:ascii="Arial" w:hAnsi="Arial" w:cs="Arial"/>
          <w:b/>
        </w:rPr>
        <w:t>Safety and Vandalism</w:t>
      </w:r>
    </w:p>
    <w:tbl>
      <w:tblPr>
        <w:tblStyle w:val="TableGrid"/>
        <w:tblW w:w="0" w:type="auto"/>
        <w:tblLook w:val="04A0" w:firstRow="1" w:lastRow="0" w:firstColumn="1" w:lastColumn="0" w:noHBand="0" w:noVBand="1"/>
        <w:tblCaption w:val="Table"/>
        <w:tblDescription w:val="Safety and vandalism"/>
      </w:tblPr>
      <w:tblGrid>
        <w:gridCol w:w="3510"/>
        <w:gridCol w:w="5732"/>
      </w:tblGrid>
      <w:tr w:rsidR="00CC5A56" w14:paraId="54C96003" w14:textId="77777777" w:rsidTr="00C53E66">
        <w:trPr>
          <w:tblHeader/>
        </w:trPr>
        <w:tc>
          <w:tcPr>
            <w:tcW w:w="3510" w:type="dxa"/>
          </w:tcPr>
          <w:p w14:paraId="13697226" w14:textId="79B2A3CA" w:rsidR="00CC5A56" w:rsidRPr="00CC5A56" w:rsidRDefault="00890161" w:rsidP="00890161">
            <w:pPr>
              <w:rPr>
                <w:rFonts w:ascii="Arial" w:hAnsi="Arial" w:cs="Arial"/>
              </w:rPr>
            </w:pPr>
            <w:r>
              <w:rPr>
                <w:rFonts w:ascii="Arial" w:hAnsi="Arial" w:cs="Arial"/>
              </w:rPr>
              <w:t xml:space="preserve">Have you identified </w:t>
            </w:r>
            <w:r w:rsidR="00CC5A56">
              <w:rPr>
                <w:rFonts w:ascii="Arial" w:hAnsi="Arial" w:cs="Arial"/>
              </w:rPr>
              <w:t>any safety</w:t>
            </w:r>
            <w:r w:rsidR="00930EC4">
              <w:rPr>
                <w:rFonts w:ascii="Arial" w:hAnsi="Arial" w:cs="Arial"/>
              </w:rPr>
              <w:t xml:space="preserve"> </w:t>
            </w:r>
            <w:r w:rsidR="00CC5A56">
              <w:rPr>
                <w:rFonts w:ascii="Arial" w:hAnsi="Arial" w:cs="Arial"/>
              </w:rPr>
              <w:t xml:space="preserve">concerns </w:t>
            </w:r>
            <w:r>
              <w:rPr>
                <w:rFonts w:ascii="Arial" w:hAnsi="Arial" w:cs="Arial"/>
              </w:rPr>
              <w:t xml:space="preserve">or other issues </w:t>
            </w:r>
            <w:r w:rsidR="00CC5A56">
              <w:rPr>
                <w:rFonts w:ascii="Arial" w:hAnsi="Arial" w:cs="Arial"/>
              </w:rPr>
              <w:t>relating to th</w:t>
            </w:r>
            <w:r>
              <w:rPr>
                <w:rFonts w:ascii="Arial" w:hAnsi="Arial" w:cs="Arial"/>
              </w:rPr>
              <w:t>e</w:t>
            </w:r>
            <w:r w:rsidR="00CC5A56">
              <w:rPr>
                <w:rFonts w:ascii="Arial" w:hAnsi="Arial" w:cs="Arial"/>
              </w:rPr>
              <w:t xml:space="preserve"> site</w:t>
            </w:r>
            <w:r>
              <w:rPr>
                <w:rFonts w:ascii="Arial" w:hAnsi="Arial" w:cs="Arial"/>
              </w:rPr>
              <w:t>?</w:t>
            </w:r>
          </w:p>
        </w:tc>
        <w:tc>
          <w:tcPr>
            <w:tcW w:w="5732" w:type="dxa"/>
          </w:tcPr>
          <w:p w14:paraId="4F4CEA67" w14:textId="3A90F088" w:rsidR="00CC5A56" w:rsidRPr="00CC5A56" w:rsidRDefault="00C53E66">
            <w:pPr>
              <w:rPr>
                <w:rFonts w:ascii="Arial" w:hAnsi="Arial" w:cs="Arial"/>
              </w:rPr>
            </w:pPr>
            <w:r>
              <w:rPr>
                <w:rFonts w:ascii="Arial" w:hAnsi="Arial" w:cs="Arial"/>
              </w:rPr>
              <w:t>Response:</w:t>
            </w:r>
          </w:p>
        </w:tc>
      </w:tr>
      <w:tr w:rsidR="00CC5A56" w14:paraId="71E00C0E" w14:textId="77777777" w:rsidTr="00C53E66">
        <w:tc>
          <w:tcPr>
            <w:tcW w:w="3510" w:type="dxa"/>
          </w:tcPr>
          <w:p w14:paraId="4C7530D3" w14:textId="0644917D" w:rsidR="00CC5A56" w:rsidRPr="00CC5A56" w:rsidRDefault="00CC5A56" w:rsidP="00890161">
            <w:pPr>
              <w:rPr>
                <w:rFonts w:ascii="Arial" w:hAnsi="Arial" w:cs="Arial"/>
              </w:rPr>
            </w:pPr>
            <w:r>
              <w:rPr>
                <w:rFonts w:ascii="Arial" w:hAnsi="Arial" w:cs="Arial"/>
              </w:rPr>
              <w:t>Does the site have lighting?</w:t>
            </w:r>
          </w:p>
        </w:tc>
        <w:tc>
          <w:tcPr>
            <w:tcW w:w="5732" w:type="dxa"/>
          </w:tcPr>
          <w:p w14:paraId="46DEF168" w14:textId="65686759" w:rsidR="00CC5A56" w:rsidRPr="00CC5A56" w:rsidRDefault="00C53E66">
            <w:pPr>
              <w:rPr>
                <w:rFonts w:ascii="Arial" w:hAnsi="Arial" w:cs="Arial"/>
              </w:rPr>
            </w:pPr>
            <w:r>
              <w:rPr>
                <w:rFonts w:ascii="Arial" w:hAnsi="Arial" w:cs="Arial"/>
              </w:rPr>
              <w:t>Response:</w:t>
            </w:r>
          </w:p>
        </w:tc>
      </w:tr>
      <w:tr w:rsidR="00CC5A56" w14:paraId="5F5EEC79" w14:textId="77777777" w:rsidTr="00C53E66">
        <w:tc>
          <w:tcPr>
            <w:tcW w:w="3510" w:type="dxa"/>
          </w:tcPr>
          <w:p w14:paraId="3B3B56CB" w14:textId="77777777" w:rsidR="00CC5A56" w:rsidRPr="00CC5A56" w:rsidRDefault="00CC5A56">
            <w:pPr>
              <w:rPr>
                <w:rFonts w:ascii="Arial" w:hAnsi="Arial" w:cs="Arial"/>
              </w:rPr>
            </w:pPr>
            <w:r>
              <w:rPr>
                <w:rFonts w:ascii="Arial" w:hAnsi="Arial" w:cs="Arial"/>
              </w:rPr>
              <w:t>Does the site have good visibility from nearby houses or businesses?</w:t>
            </w:r>
          </w:p>
        </w:tc>
        <w:tc>
          <w:tcPr>
            <w:tcW w:w="5732" w:type="dxa"/>
          </w:tcPr>
          <w:p w14:paraId="6E7D7E30" w14:textId="7151A848" w:rsidR="00CC5A56" w:rsidRPr="00CC5A56" w:rsidRDefault="00C53E66">
            <w:pPr>
              <w:rPr>
                <w:rFonts w:ascii="Arial" w:hAnsi="Arial" w:cs="Arial"/>
              </w:rPr>
            </w:pPr>
            <w:r>
              <w:rPr>
                <w:rFonts w:ascii="Arial" w:hAnsi="Arial" w:cs="Arial"/>
              </w:rPr>
              <w:t>Response:</w:t>
            </w:r>
          </w:p>
        </w:tc>
      </w:tr>
    </w:tbl>
    <w:p w14:paraId="57A2D385" w14:textId="77777777" w:rsidR="00CC5A56" w:rsidRDefault="00CC5A56">
      <w:pPr>
        <w:rPr>
          <w:rFonts w:ascii="Arial" w:hAnsi="Arial" w:cs="Arial"/>
          <w:b/>
        </w:rPr>
      </w:pPr>
    </w:p>
    <w:p w14:paraId="1C996EEF" w14:textId="77777777" w:rsidR="00CC5A56" w:rsidRDefault="00CC5A56">
      <w:pPr>
        <w:rPr>
          <w:rFonts w:ascii="Arial" w:hAnsi="Arial" w:cs="Arial"/>
          <w:b/>
        </w:rPr>
      </w:pPr>
      <w:r>
        <w:rPr>
          <w:rFonts w:ascii="Arial" w:hAnsi="Arial" w:cs="Arial"/>
          <w:b/>
        </w:rPr>
        <w:t>Accessibility</w:t>
      </w:r>
    </w:p>
    <w:tbl>
      <w:tblPr>
        <w:tblStyle w:val="TableGrid"/>
        <w:tblW w:w="0" w:type="auto"/>
        <w:tblLook w:val="04A0" w:firstRow="1" w:lastRow="0" w:firstColumn="1" w:lastColumn="0" w:noHBand="0" w:noVBand="1"/>
        <w:tblCaption w:val="Table"/>
        <w:tblDescription w:val="Accessibility"/>
      </w:tblPr>
      <w:tblGrid>
        <w:gridCol w:w="3510"/>
        <w:gridCol w:w="5732"/>
      </w:tblGrid>
      <w:tr w:rsidR="00C53E66" w14:paraId="3816B6C6" w14:textId="77777777" w:rsidTr="00C53E66">
        <w:trPr>
          <w:tblHeader/>
        </w:trPr>
        <w:tc>
          <w:tcPr>
            <w:tcW w:w="3510" w:type="dxa"/>
          </w:tcPr>
          <w:p w14:paraId="45418397" w14:textId="77777777" w:rsidR="00C53E66" w:rsidRDefault="00C53E66">
            <w:pPr>
              <w:rPr>
                <w:rFonts w:ascii="Arial" w:hAnsi="Arial" w:cs="Arial"/>
              </w:rPr>
            </w:pPr>
            <w:r>
              <w:rPr>
                <w:rFonts w:ascii="Arial" w:hAnsi="Arial" w:cs="Arial"/>
              </w:rPr>
              <w:t>How far is the site from public transport, bicycle tracks and footpaths?</w:t>
            </w:r>
          </w:p>
        </w:tc>
        <w:tc>
          <w:tcPr>
            <w:tcW w:w="5732" w:type="dxa"/>
          </w:tcPr>
          <w:p w14:paraId="7D621D9B" w14:textId="569ECCEF" w:rsidR="00C53E66" w:rsidRDefault="00C53E66">
            <w:pPr>
              <w:rPr>
                <w:rFonts w:ascii="Arial" w:hAnsi="Arial" w:cs="Arial"/>
              </w:rPr>
            </w:pPr>
            <w:r>
              <w:rPr>
                <w:rFonts w:ascii="Arial" w:hAnsi="Arial" w:cs="Arial"/>
              </w:rPr>
              <w:t>Response:</w:t>
            </w:r>
          </w:p>
        </w:tc>
      </w:tr>
      <w:tr w:rsidR="00C53E66" w14:paraId="3DEF8C94" w14:textId="77777777" w:rsidTr="00C53E66">
        <w:tc>
          <w:tcPr>
            <w:tcW w:w="3510" w:type="dxa"/>
          </w:tcPr>
          <w:p w14:paraId="5A6EA052" w14:textId="77777777" w:rsidR="00C53E66" w:rsidRDefault="00C53E66">
            <w:pPr>
              <w:rPr>
                <w:rFonts w:ascii="Arial" w:hAnsi="Arial" w:cs="Arial"/>
              </w:rPr>
            </w:pPr>
            <w:r>
              <w:rPr>
                <w:rFonts w:ascii="Arial" w:hAnsi="Arial" w:cs="Arial"/>
              </w:rPr>
              <w:t>How far is the site from a public car park?</w:t>
            </w:r>
          </w:p>
        </w:tc>
        <w:tc>
          <w:tcPr>
            <w:tcW w:w="5732" w:type="dxa"/>
          </w:tcPr>
          <w:p w14:paraId="6109542F" w14:textId="2528C2FE" w:rsidR="00C53E66" w:rsidRDefault="00C53E66">
            <w:pPr>
              <w:rPr>
                <w:rFonts w:ascii="Arial" w:hAnsi="Arial" w:cs="Arial"/>
              </w:rPr>
            </w:pPr>
            <w:r>
              <w:rPr>
                <w:rFonts w:ascii="Arial" w:hAnsi="Arial" w:cs="Arial"/>
              </w:rPr>
              <w:t>Response:</w:t>
            </w:r>
          </w:p>
        </w:tc>
      </w:tr>
      <w:tr w:rsidR="00C53E66" w14:paraId="289438B0" w14:textId="77777777" w:rsidTr="00C53E66">
        <w:tc>
          <w:tcPr>
            <w:tcW w:w="3510" w:type="dxa"/>
          </w:tcPr>
          <w:p w14:paraId="29F0ED1F" w14:textId="77777777" w:rsidR="00C53E66" w:rsidRDefault="00C53E66">
            <w:pPr>
              <w:rPr>
                <w:rFonts w:ascii="Arial" w:hAnsi="Arial" w:cs="Arial"/>
              </w:rPr>
            </w:pPr>
            <w:r>
              <w:rPr>
                <w:rFonts w:ascii="Arial" w:hAnsi="Arial" w:cs="Arial"/>
              </w:rPr>
              <w:t>How close are the nearest public toilets?</w:t>
            </w:r>
          </w:p>
        </w:tc>
        <w:tc>
          <w:tcPr>
            <w:tcW w:w="5732" w:type="dxa"/>
          </w:tcPr>
          <w:p w14:paraId="1AC5928F" w14:textId="27CD5FC5" w:rsidR="00C53E66" w:rsidRDefault="00C53E66">
            <w:pPr>
              <w:rPr>
                <w:rFonts w:ascii="Arial" w:hAnsi="Arial" w:cs="Arial"/>
              </w:rPr>
            </w:pPr>
            <w:r>
              <w:rPr>
                <w:rFonts w:ascii="Arial" w:hAnsi="Arial" w:cs="Arial"/>
              </w:rPr>
              <w:t>Response:</w:t>
            </w:r>
          </w:p>
        </w:tc>
      </w:tr>
      <w:tr w:rsidR="00C53E66" w14:paraId="1199B09F" w14:textId="77777777" w:rsidTr="00C53E66">
        <w:tc>
          <w:tcPr>
            <w:tcW w:w="3510" w:type="dxa"/>
          </w:tcPr>
          <w:p w14:paraId="594F8F61" w14:textId="77777777" w:rsidR="00C53E66" w:rsidRDefault="00C53E66">
            <w:pPr>
              <w:rPr>
                <w:rFonts w:ascii="Arial" w:hAnsi="Arial" w:cs="Arial"/>
              </w:rPr>
            </w:pPr>
            <w:r>
              <w:rPr>
                <w:rFonts w:ascii="Arial" w:hAnsi="Arial" w:cs="Arial"/>
              </w:rPr>
              <w:t>Is the site accessible for a range of user groups, including disabled access if required by participants?</w:t>
            </w:r>
          </w:p>
        </w:tc>
        <w:tc>
          <w:tcPr>
            <w:tcW w:w="5732" w:type="dxa"/>
          </w:tcPr>
          <w:p w14:paraId="5C3C551A" w14:textId="0D91C748" w:rsidR="00C53E66" w:rsidRDefault="00C53E66">
            <w:pPr>
              <w:rPr>
                <w:rFonts w:ascii="Arial" w:hAnsi="Arial" w:cs="Arial"/>
              </w:rPr>
            </w:pPr>
            <w:r>
              <w:rPr>
                <w:rFonts w:ascii="Arial" w:hAnsi="Arial" w:cs="Arial"/>
              </w:rPr>
              <w:t>Response:</w:t>
            </w:r>
          </w:p>
        </w:tc>
      </w:tr>
      <w:tr w:rsidR="00C53E66" w14:paraId="0A8DB13C" w14:textId="77777777" w:rsidTr="00C53E66">
        <w:tc>
          <w:tcPr>
            <w:tcW w:w="3510" w:type="dxa"/>
          </w:tcPr>
          <w:p w14:paraId="501985FF" w14:textId="77777777" w:rsidR="00C53E66" w:rsidRDefault="00C53E66">
            <w:pPr>
              <w:rPr>
                <w:rFonts w:ascii="Arial" w:hAnsi="Arial" w:cs="Arial"/>
              </w:rPr>
            </w:pPr>
            <w:r>
              <w:rPr>
                <w:rFonts w:ascii="Arial" w:hAnsi="Arial" w:cs="Arial"/>
              </w:rPr>
              <w:t>How far is the site from any community facilities such as schools and aged care facilities?</w:t>
            </w:r>
          </w:p>
        </w:tc>
        <w:tc>
          <w:tcPr>
            <w:tcW w:w="5732" w:type="dxa"/>
          </w:tcPr>
          <w:p w14:paraId="7E36775A" w14:textId="2C96D61F" w:rsidR="00C53E66" w:rsidRDefault="00C53E66">
            <w:pPr>
              <w:rPr>
                <w:rFonts w:ascii="Arial" w:hAnsi="Arial" w:cs="Arial"/>
              </w:rPr>
            </w:pPr>
            <w:r>
              <w:rPr>
                <w:rFonts w:ascii="Arial" w:hAnsi="Arial" w:cs="Arial"/>
              </w:rPr>
              <w:t>Response:</w:t>
            </w:r>
          </w:p>
        </w:tc>
      </w:tr>
    </w:tbl>
    <w:p w14:paraId="78D4EFBC" w14:textId="77777777" w:rsidR="00CC5A56" w:rsidRDefault="00CC5A56">
      <w:pPr>
        <w:rPr>
          <w:rFonts w:ascii="Arial" w:hAnsi="Arial" w:cs="Arial"/>
        </w:rPr>
      </w:pPr>
    </w:p>
    <w:p w14:paraId="1BFDEE31" w14:textId="77777777" w:rsidR="00CC5A56" w:rsidRDefault="001B7E8C">
      <w:pPr>
        <w:rPr>
          <w:rFonts w:ascii="Arial" w:hAnsi="Arial" w:cs="Arial"/>
          <w:b/>
        </w:rPr>
      </w:pPr>
      <w:r>
        <w:rPr>
          <w:rFonts w:ascii="Arial" w:hAnsi="Arial" w:cs="Arial"/>
          <w:b/>
        </w:rPr>
        <w:t>Utilities</w:t>
      </w:r>
    </w:p>
    <w:tbl>
      <w:tblPr>
        <w:tblStyle w:val="TableGrid"/>
        <w:tblW w:w="0" w:type="auto"/>
        <w:tblLook w:val="04A0" w:firstRow="1" w:lastRow="0" w:firstColumn="1" w:lastColumn="0" w:noHBand="0" w:noVBand="1"/>
        <w:tblCaption w:val="Table"/>
        <w:tblDescription w:val="Utilities"/>
      </w:tblPr>
      <w:tblGrid>
        <w:gridCol w:w="3510"/>
        <w:gridCol w:w="5732"/>
      </w:tblGrid>
      <w:tr w:rsidR="001B7E8C" w14:paraId="615C1008" w14:textId="77777777" w:rsidTr="00AB4967">
        <w:trPr>
          <w:tblHeader/>
        </w:trPr>
        <w:tc>
          <w:tcPr>
            <w:tcW w:w="3510" w:type="dxa"/>
          </w:tcPr>
          <w:p w14:paraId="77A7A10B" w14:textId="77777777" w:rsidR="001B7E8C" w:rsidRDefault="001B7E8C">
            <w:pPr>
              <w:rPr>
                <w:rFonts w:ascii="Arial" w:hAnsi="Arial" w:cs="Arial"/>
              </w:rPr>
            </w:pPr>
            <w:r>
              <w:rPr>
                <w:rFonts w:ascii="Arial" w:hAnsi="Arial" w:cs="Arial"/>
              </w:rPr>
              <w:t>Is the site connected to any existing utilities</w:t>
            </w:r>
            <w:r w:rsidR="00AF36AB">
              <w:rPr>
                <w:rFonts w:ascii="Arial" w:hAnsi="Arial" w:cs="Arial"/>
              </w:rPr>
              <w:t>?</w:t>
            </w:r>
            <w:r>
              <w:rPr>
                <w:rFonts w:ascii="Arial" w:hAnsi="Arial" w:cs="Arial"/>
              </w:rPr>
              <w:t xml:space="preserve"> </w:t>
            </w:r>
          </w:p>
          <w:p w14:paraId="74DA1BA1" w14:textId="77777777" w:rsidR="001B7E8C" w:rsidRPr="001B7E8C" w:rsidRDefault="001B7E8C" w:rsidP="008C1FC1">
            <w:pPr>
              <w:rPr>
                <w:rFonts w:ascii="Arial" w:hAnsi="Arial" w:cs="Arial"/>
              </w:rPr>
            </w:pPr>
            <w:r>
              <w:rPr>
                <w:rFonts w:ascii="Arial" w:hAnsi="Arial" w:cs="Arial"/>
              </w:rPr>
              <w:t xml:space="preserve">‘Dial Before You Dig’ </w:t>
            </w:r>
            <w:r w:rsidR="008C1FC1">
              <w:rPr>
                <w:rFonts w:ascii="Arial" w:hAnsi="Arial" w:cs="Arial"/>
              </w:rPr>
              <w:t>–</w:t>
            </w:r>
            <w:r>
              <w:rPr>
                <w:rFonts w:ascii="Arial" w:hAnsi="Arial" w:cs="Arial"/>
              </w:rPr>
              <w:t xml:space="preserve"> </w:t>
            </w:r>
            <w:r w:rsidR="008C1FC1">
              <w:rPr>
                <w:rFonts w:ascii="Arial" w:hAnsi="Arial" w:cs="Arial"/>
              </w:rPr>
              <w:t>www.1100.com.au</w:t>
            </w:r>
          </w:p>
        </w:tc>
        <w:tc>
          <w:tcPr>
            <w:tcW w:w="5732" w:type="dxa"/>
          </w:tcPr>
          <w:p w14:paraId="6E62DA42" w14:textId="56494AAF" w:rsidR="001B7E8C" w:rsidRPr="00C53E66" w:rsidRDefault="00C53E66">
            <w:pPr>
              <w:rPr>
                <w:rFonts w:ascii="Arial" w:hAnsi="Arial" w:cs="Arial"/>
              </w:rPr>
            </w:pPr>
            <w:r w:rsidRPr="00C53E66">
              <w:rPr>
                <w:rFonts w:ascii="Arial" w:hAnsi="Arial" w:cs="Arial"/>
              </w:rPr>
              <w:t>Response:</w:t>
            </w:r>
          </w:p>
        </w:tc>
      </w:tr>
    </w:tbl>
    <w:p w14:paraId="6348E1D3" w14:textId="77777777" w:rsidR="001B7E8C" w:rsidRDefault="001B7E8C">
      <w:pPr>
        <w:rPr>
          <w:rFonts w:ascii="Arial" w:hAnsi="Arial" w:cs="Arial"/>
          <w:b/>
        </w:rPr>
      </w:pPr>
      <w:r>
        <w:rPr>
          <w:rFonts w:ascii="Arial" w:hAnsi="Arial" w:cs="Arial"/>
          <w:b/>
        </w:rPr>
        <w:t>Size</w:t>
      </w:r>
    </w:p>
    <w:tbl>
      <w:tblPr>
        <w:tblStyle w:val="TableGrid"/>
        <w:tblW w:w="0" w:type="auto"/>
        <w:tblLook w:val="04A0" w:firstRow="1" w:lastRow="0" w:firstColumn="1" w:lastColumn="0" w:noHBand="0" w:noVBand="1"/>
        <w:tblCaption w:val="Table"/>
        <w:tblDescription w:val="Size"/>
      </w:tblPr>
      <w:tblGrid>
        <w:gridCol w:w="3510"/>
        <w:gridCol w:w="5732"/>
      </w:tblGrid>
      <w:tr w:rsidR="001B7E8C" w14:paraId="3709AEA2" w14:textId="77777777" w:rsidTr="00AB4967">
        <w:trPr>
          <w:tblHeader/>
        </w:trPr>
        <w:tc>
          <w:tcPr>
            <w:tcW w:w="3510" w:type="dxa"/>
          </w:tcPr>
          <w:p w14:paraId="7E0C53C2" w14:textId="77777777" w:rsidR="001B7E8C" w:rsidRPr="001B7E8C" w:rsidRDefault="001B7E8C">
            <w:pPr>
              <w:rPr>
                <w:rFonts w:ascii="Arial" w:hAnsi="Arial" w:cs="Arial"/>
              </w:rPr>
            </w:pPr>
            <w:r w:rsidRPr="001B7E8C">
              <w:rPr>
                <w:rFonts w:ascii="Arial" w:hAnsi="Arial" w:cs="Arial"/>
              </w:rPr>
              <w:t>Is the site of adequate land size to accommodate the garden and associated facilities? E.g. garden beds, tool shed, water tanks</w:t>
            </w:r>
          </w:p>
        </w:tc>
        <w:tc>
          <w:tcPr>
            <w:tcW w:w="5732" w:type="dxa"/>
          </w:tcPr>
          <w:p w14:paraId="39F64033" w14:textId="54C31003" w:rsidR="001B7E8C" w:rsidRPr="001B7E8C" w:rsidRDefault="00C53E66">
            <w:pPr>
              <w:rPr>
                <w:rFonts w:ascii="Arial" w:hAnsi="Arial" w:cs="Arial"/>
              </w:rPr>
            </w:pPr>
            <w:r>
              <w:rPr>
                <w:rFonts w:ascii="Arial" w:hAnsi="Arial" w:cs="Arial"/>
              </w:rPr>
              <w:t>Response:</w:t>
            </w:r>
          </w:p>
        </w:tc>
      </w:tr>
    </w:tbl>
    <w:p w14:paraId="097D48FB" w14:textId="77777777" w:rsidR="001B7E8C" w:rsidRDefault="001B7E8C">
      <w:pPr>
        <w:rPr>
          <w:rFonts w:ascii="Arial" w:hAnsi="Arial" w:cs="Arial"/>
          <w:b/>
        </w:rPr>
      </w:pPr>
    </w:p>
    <w:p w14:paraId="26658DA4" w14:textId="77777777" w:rsidR="001B7E8C" w:rsidRDefault="001B7E8C">
      <w:pPr>
        <w:rPr>
          <w:rFonts w:ascii="Arial" w:hAnsi="Arial" w:cs="Arial"/>
          <w:b/>
        </w:rPr>
      </w:pPr>
      <w:r>
        <w:rPr>
          <w:rFonts w:ascii="Arial" w:hAnsi="Arial" w:cs="Arial"/>
          <w:b/>
        </w:rPr>
        <w:t>Soil Quality, Drainage and Slope</w:t>
      </w:r>
    </w:p>
    <w:tbl>
      <w:tblPr>
        <w:tblStyle w:val="TableGrid"/>
        <w:tblW w:w="0" w:type="auto"/>
        <w:tblLook w:val="04A0" w:firstRow="1" w:lastRow="0" w:firstColumn="1" w:lastColumn="0" w:noHBand="0" w:noVBand="1"/>
        <w:tblCaption w:val="Table"/>
        <w:tblDescription w:val="Soil quality"/>
      </w:tblPr>
      <w:tblGrid>
        <w:gridCol w:w="3510"/>
        <w:gridCol w:w="5732"/>
      </w:tblGrid>
      <w:tr w:rsidR="00C53E66" w14:paraId="572F57AD" w14:textId="77777777" w:rsidTr="00C53E66">
        <w:trPr>
          <w:tblHeader/>
        </w:trPr>
        <w:tc>
          <w:tcPr>
            <w:tcW w:w="3510" w:type="dxa"/>
          </w:tcPr>
          <w:p w14:paraId="20F798DB" w14:textId="77777777" w:rsidR="00C53E66" w:rsidRDefault="00C53E66">
            <w:pPr>
              <w:rPr>
                <w:rFonts w:ascii="Arial" w:hAnsi="Arial" w:cs="Arial"/>
              </w:rPr>
            </w:pPr>
            <w:r>
              <w:rPr>
                <w:rFonts w:ascii="Arial" w:hAnsi="Arial" w:cs="Arial"/>
              </w:rPr>
              <w:t>What is the soil type at the site?</w:t>
            </w:r>
          </w:p>
        </w:tc>
        <w:tc>
          <w:tcPr>
            <w:tcW w:w="5732" w:type="dxa"/>
          </w:tcPr>
          <w:p w14:paraId="55AFDFF3" w14:textId="1FEDC7ED" w:rsidR="00C53E66" w:rsidRDefault="00C53E66">
            <w:pPr>
              <w:rPr>
                <w:rFonts w:ascii="Arial" w:hAnsi="Arial" w:cs="Arial"/>
              </w:rPr>
            </w:pPr>
            <w:r>
              <w:rPr>
                <w:rFonts w:ascii="Arial" w:hAnsi="Arial" w:cs="Arial"/>
              </w:rPr>
              <w:t>Response:</w:t>
            </w:r>
          </w:p>
        </w:tc>
      </w:tr>
      <w:tr w:rsidR="00C53E66" w14:paraId="58444BFF" w14:textId="77777777" w:rsidTr="00C53E66">
        <w:tc>
          <w:tcPr>
            <w:tcW w:w="3510" w:type="dxa"/>
          </w:tcPr>
          <w:p w14:paraId="4E435EFD" w14:textId="0F8E0B7B" w:rsidR="00C53E66" w:rsidRDefault="00C53E66">
            <w:pPr>
              <w:rPr>
                <w:rFonts w:ascii="Arial" w:hAnsi="Arial" w:cs="Arial"/>
              </w:rPr>
            </w:pPr>
            <w:r>
              <w:rPr>
                <w:rFonts w:ascii="Arial" w:hAnsi="Arial" w:cs="Arial"/>
              </w:rPr>
              <w:t>Do you know the history of the site and is there any potential risk of soil contamination relating to past land use?</w:t>
            </w:r>
          </w:p>
        </w:tc>
        <w:tc>
          <w:tcPr>
            <w:tcW w:w="5732" w:type="dxa"/>
          </w:tcPr>
          <w:p w14:paraId="099FF345" w14:textId="001B966F" w:rsidR="00C53E66" w:rsidRDefault="00C53E66">
            <w:pPr>
              <w:rPr>
                <w:rFonts w:ascii="Arial" w:hAnsi="Arial" w:cs="Arial"/>
              </w:rPr>
            </w:pPr>
            <w:r>
              <w:rPr>
                <w:rFonts w:ascii="Arial" w:hAnsi="Arial" w:cs="Arial"/>
              </w:rPr>
              <w:t>Response:</w:t>
            </w:r>
          </w:p>
        </w:tc>
      </w:tr>
      <w:tr w:rsidR="00C53E66" w14:paraId="34B93C50" w14:textId="77777777" w:rsidTr="00C53E66">
        <w:tc>
          <w:tcPr>
            <w:tcW w:w="3510" w:type="dxa"/>
          </w:tcPr>
          <w:p w14:paraId="4F245CBD" w14:textId="77777777" w:rsidR="00C53E66" w:rsidRDefault="00C53E66" w:rsidP="00B121D2">
            <w:pPr>
              <w:rPr>
                <w:rFonts w:ascii="Arial" w:hAnsi="Arial" w:cs="Arial"/>
              </w:rPr>
            </w:pPr>
            <w:r>
              <w:rPr>
                <w:rFonts w:ascii="Arial" w:hAnsi="Arial" w:cs="Arial"/>
              </w:rPr>
              <w:t xml:space="preserve">Is the site subjected to flooding or poor drainage? </w:t>
            </w:r>
          </w:p>
        </w:tc>
        <w:tc>
          <w:tcPr>
            <w:tcW w:w="5732" w:type="dxa"/>
          </w:tcPr>
          <w:p w14:paraId="4106961A" w14:textId="3D66D0CE" w:rsidR="00C53E66" w:rsidRDefault="00C53E66">
            <w:pPr>
              <w:rPr>
                <w:rFonts w:ascii="Arial" w:hAnsi="Arial" w:cs="Arial"/>
              </w:rPr>
            </w:pPr>
            <w:r>
              <w:rPr>
                <w:rFonts w:ascii="Arial" w:hAnsi="Arial" w:cs="Arial"/>
              </w:rPr>
              <w:t>Response:</w:t>
            </w:r>
          </w:p>
        </w:tc>
      </w:tr>
      <w:tr w:rsidR="001B7E8C" w14:paraId="59F76364" w14:textId="77777777" w:rsidTr="00C53E66">
        <w:tc>
          <w:tcPr>
            <w:tcW w:w="3510" w:type="dxa"/>
          </w:tcPr>
          <w:p w14:paraId="414B8CDF" w14:textId="77777777" w:rsidR="001B7E8C" w:rsidRDefault="001B7E8C">
            <w:pPr>
              <w:rPr>
                <w:rFonts w:ascii="Arial" w:hAnsi="Arial" w:cs="Arial"/>
              </w:rPr>
            </w:pPr>
            <w:r>
              <w:rPr>
                <w:rFonts w:ascii="Arial" w:hAnsi="Arial" w:cs="Arial"/>
              </w:rPr>
              <w:t>What is the slope/contour of the land?</w:t>
            </w:r>
          </w:p>
        </w:tc>
        <w:tc>
          <w:tcPr>
            <w:tcW w:w="5732" w:type="dxa"/>
          </w:tcPr>
          <w:p w14:paraId="0A682F9D" w14:textId="2C653652" w:rsidR="001B7E8C" w:rsidRDefault="00C53E66">
            <w:pPr>
              <w:rPr>
                <w:rFonts w:ascii="Arial" w:hAnsi="Arial" w:cs="Arial"/>
              </w:rPr>
            </w:pPr>
            <w:r>
              <w:rPr>
                <w:rFonts w:ascii="Arial" w:hAnsi="Arial" w:cs="Arial"/>
              </w:rPr>
              <w:t>Response:</w:t>
            </w:r>
          </w:p>
        </w:tc>
      </w:tr>
    </w:tbl>
    <w:p w14:paraId="02ACC681" w14:textId="77777777" w:rsidR="001B7E8C" w:rsidRDefault="001B7E8C">
      <w:pPr>
        <w:rPr>
          <w:rFonts w:ascii="Arial" w:hAnsi="Arial" w:cs="Arial"/>
        </w:rPr>
      </w:pPr>
    </w:p>
    <w:p w14:paraId="3947E7CE" w14:textId="77777777" w:rsidR="00A54D71" w:rsidRDefault="00A54D71">
      <w:pPr>
        <w:rPr>
          <w:rFonts w:ascii="Arial" w:hAnsi="Arial" w:cs="Arial"/>
          <w:b/>
        </w:rPr>
      </w:pPr>
      <w:r>
        <w:rPr>
          <w:rFonts w:ascii="Arial" w:hAnsi="Arial" w:cs="Arial"/>
          <w:b/>
        </w:rPr>
        <w:t>Sunlight and Water</w:t>
      </w:r>
    </w:p>
    <w:tbl>
      <w:tblPr>
        <w:tblStyle w:val="TableGrid"/>
        <w:tblW w:w="0" w:type="auto"/>
        <w:tblLook w:val="04A0" w:firstRow="1" w:lastRow="0" w:firstColumn="1" w:lastColumn="0" w:noHBand="0" w:noVBand="1"/>
        <w:tblCaption w:val="Table"/>
        <w:tblDescription w:val="Sunlight and water"/>
      </w:tblPr>
      <w:tblGrid>
        <w:gridCol w:w="3510"/>
        <w:gridCol w:w="5732"/>
      </w:tblGrid>
      <w:tr w:rsidR="00A54D71" w14:paraId="4E5BB442" w14:textId="77777777" w:rsidTr="00C53E66">
        <w:trPr>
          <w:tblHeader/>
        </w:trPr>
        <w:tc>
          <w:tcPr>
            <w:tcW w:w="3510" w:type="dxa"/>
          </w:tcPr>
          <w:p w14:paraId="1694925F" w14:textId="77777777" w:rsidR="00A54D71" w:rsidRDefault="00A54D71">
            <w:pPr>
              <w:rPr>
                <w:rFonts w:ascii="Arial" w:hAnsi="Arial" w:cs="Arial"/>
              </w:rPr>
            </w:pPr>
            <w:r>
              <w:rPr>
                <w:rFonts w:ascii="Arial" w:hAnsi="Arial" w:cs="Arial"/>
              </w:rPr>
              <w:t>Does the site have sunlight for at least 5-6 hours per day?</w:t>
            </w:r>
          </w:p>
        </w:tc>
        <w:tc>
          <w:tcPr>
            <w:tcW w:w="5732" w:type="dxa"/>
          </w:tcPr>
          <w:p w14:paraId="5CC00A65" w14:textId="41E1B497" w:rsidR="00A54D71" w:rsidRDefault="00C53E66">
            <w:pPr>
              <w:rPr>
                <w:rFonts w:ascii="Arial" w:hAnsi="Arial" w:cs="Arial"/>
              </w:rPr>
            </w:pPr>
            <w:r>
              <w:rPr>
                <w:rFonts w:ascii="Arial" w:hAnsi="Arial" w:cs="Arial"/>
              </w:rPr>
              <w:t>Response:</w:t>
            </w:r>
          </w:p>
        </w:tc>
      </w:tr>
      <w:tr w:rsidR="00A54D71" w14:paraId="385C6F0F" w14:textId="77777777" w:rsidTr="00C53E66">
        <w:tc>
          <w:tcPr>
            <w:tcW w:w="3510" w:type="dxa"/>
          </w:tcPr>
          <w:p w14:paraId="2F1F3393" w14:textId="77777777" w:rsidR="00A54D71" w:rsidRDefault="00A54D71">
            <w:pPr>
              <w:rPr>
                <w:rFonts w:ascii="Arial" w:hAnsi="Arial" w:cs="Arial"/>
              </w:rPr>
            </w:pPr>
            <w:r>
              <w:rPr>
                <w:rFonts w:ascii="Arial" w:hAnsi="Arial" w:cs="Arial"/>
              </w:rPr>
              <w:t>Is there current access to mains water or an opportunity to harvest rain water?</w:t>
            </w:r>
          </w:p>
        </w:tc>
        <w:tc>
          <w:tcPr>
            <w:tcW w:w="5732" w:type="dxa"/>
          </w:tcPr>
          <w:p w14:paraId="5B0A61F2" w14:textId="0AD9E5AB" w:rsidR="00A54D71" w:rsidRDefault="00C53E66">
            <w:pPr>
              <w:rPr>
                <w:rFonts w:ascii="Arial" w:hAnsi="Arial" w:cs="Arial"/>
              </w:rPr>
            </w:pPr>
            <w:r>
              <w:rPr>
                <w:rFonts w:ascii="Arial" w:hAnsi="Arial" w:cs="Arial"/>
              </w:rPr>
              <w:t>Response:</w:t>
            </w:r>
          </w:p>
        </w:tc>
      </w:tr>
    </w:tbl>
    <w:p w14:paraId="4D1D6CBD" w14:textId="77777777" w:rsidR="00A54D71" w:rsidRPr="00A54D71" w:rsidRDefault="00A54D71">
      <w:pPr>
        <w:rPr>
          <w:rFonts w:ascii="Arial" w:hAnsi="Arial" w:cs="Arial"/>
        </w:rPr>
      </w:pPr>
    </w:p>
    <w:p w14:paraId="7CE163C6" w14:textId="77777777" w:rsidR="001B7E8C" w:rsidRDefault="00A54D71">
      <w:pPr>
        <w:rPr>
          <w:rFonts w:ascii="Arial" w:hAnsi="Arial" w:cs="Arial"/>
          <w:b/>
        </w:rPr>
      </w:pPr>
      <w:r>
        <w:rPr>
          <w:rFonts w:ascii="Arial" w:hAnsi="Arial" w:cs="Arial"/>
          <w:b/>
        </w:rPr>
        <w:t>Environmental Considerations</w:t>
      </w:r>
    </w:p>
    <w:tbl>
      <w:tblPr>
        <w:tblStyle w:val="TableGrid"/>
        <w:tblW w:w="0" w:type="auto"/>
        <w:tblLook w:val="04A0" w:firstRow="1" w:lastRow="0" w:firstColumn="1" w:lastColumn="0" w:noHBand="0" w:noVBand="1"/>
        <w:tblCaption w:val="Table"/>
        <w:tblDescription w:val="Environmental considerations"/>
      </w:tblPr>
      <w:tblGrid>
        <w:gridCol w:w="3080"/>
        <w:gridCol w:w="6162"/>
      </w:tblGrid>
      <w:tr w:rsidR="00C53E66" w14:paraId="621A68B6" w14:textId="77777777" w:rsidTr="00C53E66">
        <w:trPr>
          <w:tblHeader/>
        </w:trPr>
        <w:tc>
          <w:tcPr>
            <w:tcW w:w="3080" w:type="dxa"/>
          </w:tcPr>
          <w:p w14:paraId="6DBDB051" w14:textId="77777777" w:rsidR="00C53E66" w:rsidRDefault="00C53E66">
            <w:pPr>
              <w:rPr>
                <w:rFonts w:ascii="Arial" w:hAnsi="Arial" w:cs="Arial"/>
              </w:rPr>
            </w:pPr>
            <w:r>
              <w:rPr>
                <w:rFonts w:ascii="Arial" w:hAnsi="Arial" w:cs="Arial"/>
              </w:rPr>
              <w:t>Is there native vegetation on site? Provide details</w:t>
            </w:r>
          </w:p>
        </w:tc>
        <w:tc>
          <w:tcPr>
            <w:tcW w:w="6162" w:type="dxa"/>
          </w:tcPr>
          <w:p w14:paraId="31F36946" w14:textId="44BC2618" w:rsidR="00C53E66" w:rsidRDefault="00C53E66">
            <w:pPr>
              <w:rPr>
                <w:rFonts w:ascii="Arial" w:hAnsi="Arial" w:cs="Arial"/>
              </w:rPr>
            </w:pPr>
            <w:r>
              <w:rPr>
                <w:rFonts w:ascii="Arial" w:hAnsi="Arial" w:cs="Arial"/>
              </w:rPr>
              <w:t>Response:</w:t>
            </w:r>
          </w:p>
        </w:tc>
      </w:tr>
      <w:tr w:rsidR="00C53E66" w14:paraId="4117F2B9" w14:textId="77777777" w:rsidTr="00C53E66">
        <w:tc>
          <w:tcPr>
            <w:tcW w:w="3080" w:type="dxa"/>
          </w:tcPr>
          <w:p w14:paraId="2A2FF67E" w14:textId="77777777" w:rsidR="00C53E66" w:rsidRDefault="00C53E66">
            <w:pPr>
              <w:rPr>
                <w:rFonts w:ascii="Arial" w:hAnsi="Arial" w:cs="Arial"/>
              </w:rPr>
            </w:pPr>
            <w:r>
              <w:rPr>
                <w:rFonts w:ascii="Arial" w:hAnsi="Arial" w:cs="Arial"/>
              </w:rPr>
              <w:t>Do any existing trees or shrubs need to be removed to construct the garden?</w:t>
            </w:r>
          </w:p>
        </w:tc>
        <w:tc>
          <w:tcPr>
            <w:tcW w:w="6162" w:type="dxa"/>
          </w:tcPr>
          <w:p w14:paraId="3DD8CC07" w14:textId="010E3612" w:rsidR="00C53E66" w:rsidRDefault="00C53E66">
            <w:pPr>
              <w:rPr>
                <w:rFonts w:ascii="Arial" w:hAnsi="Arial" w:cs="Arial"/>
              </w:rPr>
            </w:pPr>
            <w:r>
              <w:rPr>
                <w:rFonts w:ascii="Arial" w:hAnsi="Arial" w:cs="Arial"/>
              </w:rPr>
              <w:t>Response:</w:t>
            </w:r>
          </w:p>
        </w:tc>
      </w:tr>
      <w:tr w:rsidR="00C53E66" w14:paraId="31D3DA96" w14:textId="77777777" w:rsidTr="00C53E66">
        <w:tc>
          <w:tcPr>
            <w:tcW w:w="3080" w:type="dxa"/>
          </w:tcPr>
          <w:p w14:paraId="4EC7764D" w14:textId="77777777" w:rsidR="00C53E66" w:rsidRDefault="00C53E66">
            <w:pPr>
              <w:rPr>
                <w:rFonts w:ascii="Arial" w:hAnsi="Arial" w:cs="Arial"/>
              </w:rPr>
            </w:pPr>
            <w:r>
              <w:rPr>
                <w:rFonts w:ascii="Arial" w:hAnsi="Arial" w:cs="Arial"/>
              </w:rPr>
              <w:t>Are there environmental weeds on site?</w:t>
            </w:r>
          </w:p>
        </w:tc>
        <w:tc>
          <w:tcPr>
            <w:tcW w:w="6162" w:type="dxa"/>
          </w:tcPr>
          <w:p w14:paraId="3AFA5D23" w14:textId="193D11BB" w:rsidR="00C53E66" w:rsidRDefault="00C53E66">
            <w:pPr>
              <w:rPr>
                <w:rFonts w:ascii="Arial" w:hAnsi="Arial" w:cs="Arial"/>
              </w:rPr>
            </w:pPr>
            <w:r>
              <w:rPr>
                <w:rFonts w:ascii="Arial" w:hAnsi="Arial" w:cs="Arial"/>
              </w:rPr>
              <w:t>Response:</w:t>
            </w:r>
          </w:p>
        </w:tc>
      </w:tr>
      <w:tr w:rsidR="00890161" w14:paraId="6E61584F" w14:textId="77777777" w:rsidTr="00C53E66">
        <w:tc>
          <w:tcPr>
            <w:tcW w:w="3080" w:type="dxa"/>
          </w:tcPr>
          <w:p w14:paraId="27758249" w14:textId="77777777" w:rsidR="00890161" w:rsidRDefault="00890161">
            <w:pPr>
              <w:rPr>
                <w:rFonts w:ascii="Arial" w:hAnsi="Arial" w:cs="Arial"/>
              </w:rPr>
            </w:pPr>
            <w:r>
              <w:rPr>
                <w:rFonts w:ascii="Arial" w:hAnsi="Arial" w:cs="Arial"/>
              </w:rPr>
              <w:t>Is the site of ecological or cultural significance?</w:t>
            </w:r>
          </w:p>
        </w:tc>
        <w:tc>
          <w:tcPr>
            <w:tcW w:w="6162" w:type="dxa"/>
          </w:tcPr>
          <w:p w14:paraId="34D87084" w14:textId="56DDE775" w:rsidR="00890161" w:rsidRDefault="00C53E66">
            <w:pPr>
              <w:rPr>
                <w:rFonts w:ascii="Arial" w:hAnsi="Arial" w:cs="Arial"/>
              </w:rPr>
            </w:pPr>
            <w:r>
              <w:rPr>
                <w:rFonts w:ascii="Arial" w:hAnsi="Arial" w:cs="Arial"/>
              </w:rPr>
              <w:t>Response:</w:t>
            </w:r>
          </w:p>
        </w:tc>
      </w:tr>
    </w:tbl>
    <w:p w14:paraId="5103A0D3" w14:textId="00AADCBB" w:rsidR="00D34C20" w:rsidRDefault="00D34C20">
      <w:pPr>
        <w:rPr>
          <w:rFonts w:ascii="Arial" w:hAnsi="Arial" w:cs="Arial"/>
          <w:b/>
        </w:rPr>
      </w:pPr>
    </w:p>
    <w:p w14:paraId="35E2B1D9" w14:textId="77777777" w:rsidR="00D34C20" w:rsidRDefault="00D34C20">
      <w:pPr>
        <w:rPr>
          <w:rFonts w:ascii="Arial" w:hAnsi="Arial" w:cs="Arial"/>
          <w:b/>
        </w:rPr>
      </w:pPr>
      <w:r>
        <w:rPr>
          <w:rFonts w:ascii="Arial" w:hAnsi="Arial" w:cs="Arial"/>
          <w:b/>
        </w:rPr>
        <w:br w:type="page"/>
      </w:r>
    </w:p>
    <w:p w14:paraId="133D8E14" w14:textId="76B2F8F3" w:rsidR="00A54D71" w:rsidRDefault="00172A8E">
      <w:pPr>
        <w:rPr>
          <w:rFonts w:ascii="Arial" w:hAnsi="Arial" w:cs="Arial"/>
          <w:b/>
        </w:rPr>
      </w:pPr>
      <w:r>
        <w:rPr>
          <w:rFonts w:ascii="Arial" w:hAnsi="Arial" w:cs="Arial"/>
          <w:b/>
        </w:rPr>
        <w:t xml:space="preserve">Part 4 </w:t>
      </w:r>
      <w:r>
        <w:rPr>
          <w:rFonts w:ascii="Arial" w:hAnsi="Arial" w:cs="Arial"/>
          <w:b/>
        </w:rPr>
        <w:tab/>
      </w:r>
      <w:r w:rsidR="00A54D71">
        <w:rPr>
          <w:rFonts w:ascii="Arial" w:hAnsi="Arial" w:cs="Arial"/>
          <w:b/>
        </w:rPr>
        <w:t>Community Garden Project Details</w:t>
      </w:r>
    </w:p>
    <w:tbl>
      <w:tblPr>
        <w:tblStyle w:val="TableGrid"/>
        <w:tblW w:w="0" w:type="auto"/>
        <w:tblLook w:val="04A0" w:firstRow="1" w:lastRow="0" w:firstColumn="1" w:lastColumn="0" w:noHBand="0" w:noVBand="1"/>
        <w:tblCaption w:val="Table"/>
        <w:tblDescription w:val="Community garden project details"/>
      </w:tblPr>
      <w:tblGrid>
        <w:gridCol w:w="3085"/>
        <w:gridCol w:w="6157"/>
      </w:tblGrid>
      <w:tr w:rsidR="00A54D71" w14:paraId="65EEF714" w14:textId="77777777" w:rsidTr="00AB4967">
        <w:trPr>
          <w:tblHeader/>
        </w:trPr>
        <w:tc>
          <w:tcPr>
            <w:tcW w:w="3085" w:type="dxa"/>
          </w:tcPr>
          <w:p w14:paraId="3B805D6C" w14:textId="77777777" w:rsidR="00A54D71" w:rsidRPr="00A54D71" w:rsidRDefault="00A54D71">
            <w:pPr>
              <w:rPr>
                <w:rFonts w:ascii="Arial" w:hAnsi="Arial" w:cs="Arial"/>
              </w:rPr>
            </w:pPr>
            <w:r w:rsidRPr="00A54D71">
              <w:rPr>
                <w:rFonts w:ascii="Arial" w:hAnsi="Arial" w:cs="Arial"/>
              </w:rPr>
              <w:t>Type of Community Garden</w:t>
            </w:r>
          </w:p>
        </w:tc>
        <w:tc>
          <w:tcPr>
            <w:tcW w:w="6157" w:type="dxa"/>
          </w:tcPr>
          <w:p w14:paraId="468CCF00" w14:textId="3916DF2A" w:rsidR="00A54D71" w:rsidRDefault="00A54D71" w:rsidP="00A54D71">
            <w:pPr>
              <w:rPr>
                <w:rFonts w:ascii="Arial" w:hAnsi="Arial" w:cs="Arial"/>
              </w:rPr>
            </w:pPr>
            <w:r>
              <w:rPr>
                <w:rFonts w:ascii="Arial" w:hAnsi="Arial" w:cs="Arial"/>
              </w:rPr>
              <w:sym w:font="Wingdings 2" w:char="F0A3"/>
            </w:r>
            <w:r>
              <w:rPr>
                <w:rFonts w:ascii="Arial" w:hAnsi="Arial" w:cs="Arial"/>
              </w:rPr>
              <w:t xml:space="preserve"> Allotment Garden</w:t>
            </w:r>
          </w:p>
          <w:p w14:paraId="22EE19E1" w14:textId="77777777" w:rsidR="00A54D71" w:rsidRDefault="00A54D71" w:rsidP="00A54D71">
            <w:pPr>
              <w:rPr>
                <w:rFonts w:ascii="Arial" w:hAnsi="Arial" w:cs="Arial"/>
              </w:rPr>
            </w:pPr>
            <w:r>
              <w:rPr>
                <w:rFonts w:ascii="Arial" w:hAnsi="Arial" w:cs="Arial"/>
              </w:rPr>
              <w:sym w:font="Wingdings 2" w:char="F0A3"/>
            </w:r>
            <w:r>
              <w:rPr>
                <w:rFonts w:ascii="Arial" w:hAnsi="Arial" w:cs="Arial"/>
              </w:rPr>
              <w:t xml:space="preserve"> Communal Garden</w:t>
            </w:r>
          </w:p>
          <w:p w14:paraId="23638F47" w14:textId="72A792C4" w:rsidR="00A54D71" w:rsidRDefault="00A54D71" w:rsidP="00A54D71">
            <w:pPr>
              <w:rPr>
                <w:rFonts w:ascii="Arial" w:hAnsi="Arial" w:cs="Arial"/>
              </w:rPr>
            </w:pPr>
            <w:r>
              <w:rPr>
                <w:rFonts w:ascii="Arial" w:hAnsi="Arial" w:cs="Arial"/>
              </w:rPr>
              <w:sym w:font="Wingdings 2" w:char="F0A3"/>
            </w:r>
            <w:r>
              <w:rPr>
                <w:rFonts w:ascii="Arial" w:hAnsi="Arial" w:cs="Arial"/>
              </w:rPr>
              <w:t xml:space="preserve"> Combined Allotment &amp; Shared</w:t>
            </w:r>
          </w:p>
          <w:p w14:paraId="3D7C55A9" w14:textId="77777777" w:rsidR="00A54D71" w:rsidRPr="00A54D71" w:rsidRDefault="00A54D71" w:rsidP="00A54D71">
            <w:pPr>
              <w:rPr>
                <w:rFonts w:ascii="Arial" w:hAnsi="Arial" w:cs="Arial"/>
              </w:rPr>
            </w:pPr>
            <w:r>
              <w:rPr>
                <w:rFonts w:ascii="Arial" w:hAnsi="Arial" w:cs="Arial"/>
              </w:rPr>
              <w:t xml:space="preserve"> </w:t>
            </w:r>
            <w:r>
              <w:rPr>
                <w:rFonts w:ascii="Arial" w:hAnsi="Arial" w:cs="Arial"/>
              </w:rPr>
              <w:sym w:font="Wingdings 2" w:char="F0A3"/>
            </w:r>
            <w:r>
              <w:rPr>
                <w:rFonts w:ascii="Arial" w:hAnsi="Arial" w:cs="Arial"/>
              </w:rPr>
              <w:t xml:space="preserve"> Other (specify)</w:t>
            </w:r>
          </w:p>
        </w:tc>
      </w:tr>
      <w:tr w:rsidR="00A54D71" w14:paraId="41922493" w14:textId="77777777" w:rsidTr="00A54D71">
        <w:tc>
          <w:tcPr>
            <w:tcW w:w="3085" w:type="dxa"/>
          </w:tcPr>
          <w:p w14:paraId="1B89AD6F" w14:textId="77777777" w:rsidR="00A54D71" w:rsidRDefault="00A54D71">
            <w:pPr>
              <w:rPr>
                <w:rFonts w:ascii="Arial" w:hAnsi="Arial" w:cs="Arial"/>
              </w:rPr>
            </w:pPr>
            <w:r>
              <w:rPr>
                <w:rFonts w:ascii="Arial" w:hAnsi="Arial" w:cs="Arial"/>
              </w:rPr>
              <w:t>What is the purpose of the proposed community garden?</w:t>
            </w:r>
          </w:p>
          <w:p w14:paraId="0BCF35C6" w14:textId="77777777" w:rsidR="00A54D71" w:rsidRPr="00A54D71" w:rsidRDefault="00A54D71">
            <w:pPr>
              <w:rPr>
                <w:rFonts w:ascii="Arial" w:hAnsi="Arial" w:cs="Arial"/>
              </w:rPr>
            </w:pPr>
            <w:r>
              <w:rPr>
                <w:rFonts w:ascii="Arial" w:hAnsi="Arial" w:cs="Arial"/>
              </w:rPr>
              <w:t>(Tick as many as applicable)</w:t>
            </w:r>
          </w:p>
        </w:tc>
        <w:tc>
          <w:tcPr>
            <w:tcW w:w="6157" w:type="dxa"/>
          </w:tcPr>
          <w:p w14:paraId="274E941E" w14:textId="77B52EDA" w:rsidR="00EC3D5B" w:rsidRDefault="00A54D71">
            <w:pPr>
              <w:rPr>
                <w:rFonts w:ascii="Arial" w:hAnsi="Arial" w:cs="Arial"/>
              </w:rPr>
            </w:pPr>
            <w:r>
              <w:rPr>
                <w:rFonts w:ascii="Arial" w:hAnsi="Arial" w:cs="Arial"/>
              </w:rPr>
              <w:sym w:font="Wingdings 2" w:char="F0A3"/>
            </w:r>
            <w:r>
              <w:rPr>
                <w:rFonts w:ascii="Arial" w:hAnsi="Arial" w:cs="Arial"/>
              </w:rPr>
              <w:t xml:space="preserve"> </w:t>
            </w:r>
            <w:r w:rsidR="00EC3D5B">
              <w:rPr>
                <w:rFonts w:ascii="Arial" w:hAnsi="Arial" w:cs="Arial"/>
              </w:rPr>
              <w:t>Recreation</w:t>
            </w:r>
          </w:p>
          <w:p w14:paraId="0C951CAA" w14:textId="77777777" w:rsidR="00A54D71" w:rsidRDefault="00A54D71">
            <w:pPr>
              <w:rPr>
                <w:rFonts w:ascii="Arial" w:hAnsi="Arial" w:cs="Arial"/>
              </w:rPr>
            </w:pPr>
            <w:r>
              <w:rPr>
                <w:rFonts w:ascii="Arial" w:hAnsi="Arial" w:cs="Arial"/>
              </w:rPr>
              <w:sym w:font="Wingdings 2" w:char="F0A3"/>
            </w:r>
            <w:r w:rsidR="00EC3D5B">
              <w:rPr>
                <w:rFonts w:ascii="Arial" w:hAnsi="Arial" w:cs="Arial"/>
              </w:rPr>
              <w:t xml:space="preserve"> Sustainability Education</w:t>
            </w:r>
          </w:p>
          <w:p w14:paraId="4F797076" w14:textId="3193418E" w:rsidR="00EC3D5B" w:rsidRDefault="00A54D71">
            <w:pPr>
              <w:rPr>
                <w:rFonts w:ascii="Arial" w:hAnsi="Arial" w:cs="Arial"/>
              </w:rPr>
            </w:pPr>
            <w:r>
              <w:rPr>
                <w:rFonts w:ascii="Arial" w:hAnsi="Arial" w:cs="Arial"/>
              </w:rPr>
              <w:sym w:font="Wingdings 2" w:char="F0A3"/>
            </w:r>
            <w:r>
              <w:rPr>
                <w:rFonts w:ascii="Arial" w:hAnsi="Arial" w:cs="Arial"/>
              </w:rPr>
              <w:t xml:space="preserve"> </w:t>
            </w:r>
            <w:r w:rsidR="00EC3D5B">
              <w:rPr>
                <w:rFonts w:ascii="Arial" w:hAnsi="Arial" w:cs="Arial"/>
              </w:rPr>
              <w:t>Community Building</w:t>
            </w:r>
          </w:p>
          <w:p w14:paraId="00DC3C62" w14:textId="77777777" w:rsidR="00A54D71" w:rsidRDefault="00A54D71">
            <w:pPr>
              <w:rPr>
                <w:rFonts w:ascii="Arial" w:hAnsi="Arial" w:cs="Arial"/>
              </w:rPr>
            </w:pPr>
            <w:r>
              <w:rPr>
                <w:rFonts w:ascii="Arial" w:hAnsi="Arial" w:cs="Arial"/>
              </w:rPr>
              <w:sym w:font="Wingdings 2" w:char="F0A3"/>
            </w:r>
            <w:r w:rsidR="00EC3D5B">
              <w:rPr>
                <w:rFonts w:ascii="Arial" w:hAnsi="Arial" w:cs="Arial"/>
              </w:rPr>
              <w:t xml:space="preserve"> Health</w:t>
            </w:r>
          </w:p>
          <w:p w14:paraId="1C052317" w14:textId="7E9C26B7" w:rsidR="00EC3D5B" w:rsidRDefault="00A54D71">
            <w:pPr>
              <w:rPr>
                <w:rFonts w:ascii="Arial" w:hAnsi="Arial" w:cs="Arial"/>
              </w:rPr>
            </w:pPr>
            <w:r>
              <w:rPr>
                <w:rFonts w:ascii="Arial" w:hAnsi="Arial" w:cs="Arial"/>
              </w:rPr>
              <w:sym w:font="Wingdings 2" w:char="F0A3"/>
            </w:r>
            <w:r>
              <w:rPr>
                <w:rFonts w:ascii="Arial" w:hAnsi="Arial" w:cs="Arial"/>
              </w:rPr>
              <w:t xml:space="preserve"> </w:t>
            </w:r>
            <w:r w:rsidR="00EC3D5B">
              <w:rPr>
                <w:rFonts w:ascii="Arial" w:hAnsi="Arial" w:cs="Arial"/>
              </w:rPr>
              <w:t>Improved access to local food</w:t>
            </w:r>
          </w:p>
          <w:p w14:paraId="0C1FF8A2" w14:textId="77777777" w:rsidR="00A54D71" w:rsidRPr="00A54D71" w:rsidRDefault="00A54D71">
            <w:pPr>
              <w:rPr>
                <w:rFonts w:ascii="Arial" w:hAnsi="Arial" w:cs="Arial"/>
              </w:rPr>
            </w:pPr>
            <w:r>
              <w:rPr>
                <w:rFonts w:ascii="Arial" w:hAnsi="Arial" w:cs="Arial"/>
              </w:rPr>
              <w:sym w:font="Wingdings 2" w:char="F0A3"/>
            </w:r>
            <w:r>
              <w:rPr>
                <w:rFonts w:ascii="Arial" w:hAnsi="Arial" w:cs="Arial"/>
              </w:rPr>
              <w:t xml:space="preserve"> </w:t>
            </w:r>
            <w:r w:rsidR="00EC3D5B">
              <w:rPr>
                <w:rFonts w:ascii="Arial" w:hAnsi="Arial" w:cs="Arial"/>
              </w:rPr>
              <w:t>Other (specify)</w:t>
            </w:r>
          </w:p>
        </w:tc>
      </w:tr>
      <w:tr w:rsidR="00A54D71" w14:paraId="2AACF08D" w14:textId="77777777" w:rsidTr="00A54D71">
        <w:tc>
          <w:tcPr>
            <w:tcW w:w="3085" w:type="dxa"/>
          </w:tcPr>
          <w:p w14:paraId="1E91E2B3" w14:textId="77777777" w:rsidR="00A54D71" w:rsidRPr="00A54D71" w:rsidRDefault="00EC3D5B">
            <w:pPr>
              <w:rPr>
                <w:rFonts w:ascii="Arial" w:hAnsi="Arial" w:cs="Arial"/>
              </w:rPr>
            </w:pPr>
            <w:r>
              <w:rPr>
                <w:rFonts w:ascii="Arial" w:hAnsi="Arial" w:cs="Arial"/>
              </w:rPr>
              <w:t>What is the benefit of this project to the greater community?</w:t>
            </w:r>
          </w:p>
        </w:tc>
        <w:tc>
          <w:tcPr>
            <w:tcW w:w="6157" w:type="dxa"/>
          </w:tcPr>
          <w:p w14:paraId="5DB2AD3D" w14:textId="77777777" w:rsidR="00A54D71" w:rsidRPr="00A54D71" w:rsidRDefault="00A54D71">
            <w:pPr>
              <w:rPr>
                <w:rFonts w:ascii="Arial" w:hAnsi="Arial" w:cs="Arial"/>
              </w:rPr>
            </w:pPr>
          </w:p>
        </w:tc>
      </w:tr>
      <w:tr w:rsidR="00A54D71" w14:paraId="4CE4148F" w14:textId="77777777" w:rsidTr="00A54D71">
        <w:tc>
          <w:tcPr>
            <w:tcW w:w="3085" w:type="dxa"/>
          </w:tcPr>
          <w:p w14:paraId="47952092" w14:textId="77777777" w:rsidR="00A54D71" w:rsidRDefault="00EC3D5B">
            <w:pPr>
              <w:rPr>
                <w:rFonts w:ascii="Arial" w:hAnsi="Arial" w:cs="Arial"/>
              </w:rPr>
            </w:pPr>
            <w:r>
              <w:rPr>
                <w:rFonts w:ascii="Arial" w:hAnsi="Arial" w:cs="Arial"/>
              </w:rPr>
              <w:t xml:space="preserve">Is the project proposed linked to any existing community activities? </w:t>
            </w:r>
          </w:p>
          <w:p w14:paraId="3F0F6897" w14:textId="77777777" w:rsidR="00EC3D5B" w:rsidRPr="00A54D71" w:rsidRDefault="00AF36AB">
            <w:pPr>
              <w:rPr>
                <w:rFonts w:ascii="Arial" w:hAnsi="Arial" w:cs="Arial"/>
              </w:rPr>
            </w:pPr>
            <w:r>
              <w:rPr>
                <w:rFonts w:ascii="Arial" w:hAnsi="Arial" w:cs="Arial"/>
              </w:rPr>
              <w:t>(P</w:t>
            </w:r>
            <w:r w:rsidR="00EC3D5B">
              <w:rPr>
                <w:rFonts w:ascii="Arial" w:hAnsi="Arial" w:cs="Arial"/>
              </w:rPr>
              <w:t>rovide any letters of support)</w:t>
            </w:r>
          </w:p>
        </w:tc>
        <w:tc>
          <w:tcPr>
            <w:tcW w:w="6157" w:type="dxa"/>
          </w:tcPr>
          <w:p w14:paraId="6B07FBEA" w14:textId="0F3F49A4" w:rsidR="00EC3D5B" w:rsidRDefault="00EC3D5B">
            <w:pPr>
              <w:rPr>
                <w:rFonts w:ascii="Arial" w:hAnsi="Arial" w:cs="Arial"/>
              </w:rPr>
            </w:pPr>
            <w:r>
              <w:rPr>
                <w:rFonts w:ascii="Arial" w:hAnsi="Arial" w:cs="Arial"/>
              </w:rPr>
              <w:sym w:font="Wingdings 2" w:char="F0A3"/>
            </w:r>
            <w:r>
              <w:rPr>
                <w:rFonts w:ascii="Arial" w:hAnsi="Arial" w:cs="Arial"/>
              </w:rPr>
              <w:t xml:space="preserve"> Yes – Give a brief description</w:t>
            </w:r>
          </w:p>
          <w:p w14:paraId="2C582730" w14:textId="77777777" w:rsidR="00A54D71" w:rsidRPr="00A54D71" w:rsidRDefault="00EC3D5B">
            <w:pPr>
              <w:rPr>
                <w:rFonts w:ascii="Arial" w:hAnsi="Arial" w:cs="Arial"/>
              </w:rPr>
            </w:pPr>
            <w:r>
              <w:rPr>
                <w:rFonts w:ascii="Arial" w:hAnsi="Arial" w:cs="Arial"/>
              </w:rPr>
              <w:sym w:font="Wingdings 2" w:char="F0A3"/>
            </w:r>
            <w:r>
              <w:rPr>
                <w:rFonts w:ascii="Arial" w:hAnsi="Arial" w:cs="Arial"/>
              </w:rPr>
              <w:t xml:space="preserve"> No</w:t>
            </w:r>
          </w:p>
        </w:tc>
      </w:tr>
      <w:tr w:rsidR="00A54D71" w14:paraId="26209B9E" w14:textId="77777777" w:rsidTr="00A54D71">
        <w:tc>
          <w:tcPr>
            <w:tcW w:w="3085" w:type="dxa"/>
          </w:tcPr>
          <w:p w14:paraId="64F58DA9" w14:textId="77777777" w:rsidR="00A54D71" w:rsidRDefault="00EC3D5B">
            <w:pPr>
              <w:rPr>
                <w:rFonts w:ascii="Arial" w:hAnsi="Arial" w:cs="Arial"/>
              </w:rPr>
            </w:pPr>
            <w:r>
              <w:rPr>
                <w:rFonts w:ascii="Arial" w:hAnsi="Arial" w:cs="Arial"/>
              </w:rPr>
              <w:t>Has the surrounding community been consulted about the project and what were the outcomes?</w:t>
            </w:r>
          </w:p>
          <w:p w14:paraId="3B4872D2" w14:textId="77777777" w:rsidR="00EC3D5B" w:rsidRPr="00A54D71" w:rsidRDefault="00EC3D5B">
            <w:pPr>
              <w:rPr>
                <w:rFonts w:ascii="Arial" w:hAnsi="Arial" w:cs="Arial"/>
              </w:rPr>
            </w:pPr>
            <w:r>
              <w:rPr>
                <w:rFonts w:ascii="Arial" w:hAnsi="Arial" w:cs="Arial"/>
              </w:rPr>
              <w:t>(Explain the method of consultation and key issues for and against the garden)</w:t>
            </w:r>
          </w:p>
        </w:tc>
        <w:tc>
          <w:tcPr>
            <w:tcW w:w="6157" w:type="dxa"/>
          </w:tcPr>
          <w:p w14:paraId="50DEDDE1" w14:textId="09F8CA8F" w:rsidR="00890161" w:rsidRDefault="00890161" w:rsidP="00890161">
            <w:pPr>
              <w:rPr>
                <w:rFonts w:ascii="Arial" w:hAnsi="Arial" w:cs="Arial"/>
              </w:rPr>
            </w:pPr>
            <w:r>
              <w:rPr>
                <w:rFonts w:ascii="Arial" w:hAnsi="Arial" w:cs="Arial"/>
              </w:rPr>
              <w:sym w:font="Wingdings 2" w:char="F0A3"/>
            </w:r>
            <w:r>
              <w:rPr>
                <w:rFonts w:ascii="Arial" w:hAnsi="Arial" w:cs="Arial"/>
              </w:rPr>
              <w:t xml:space="preserve"> Yes – Provide supporting documentation</w:t>
            </w:r>
          </w:p>
          <w:p w14:paraId="6569C7BD" w14:textId="39124793" w:rsidR="00A54D71" w:rsidRPr="00A54D71" w:rsidRDefault="00890161" w:rsidP="00890161">
            <w:pPr>
              <w:rPr>
                <w:rFonts w:ascii="Arial" w:hAnsi="Arial" w:cs="Arial"/>
              </w:rPr>
            </w:pPr>
            <w:r>
              <w:rPr>
                <w:rFonts w:ascii="Arial" w:hAnsi="Arial" w:cs="Arial"/>
              </w:rPr>
              <w:sym w:font="Wingdings 2" w:char="F0A3"/>
            </w:r>
            <w:r>
              <w:rPr>
                <w:rFonts w:ascii="Arial" w:hAnsi="Arial" w:cs="Arial"/>
              </w:rPr>
              <w:t xml:space="preserve"> No</w:t>
            </w:r>
          </w:p>
        </w:tc>
      </w:tr>
    </w:tbl>
    <w:p w14:paraId="069F3FAD" w14:textId="77777777" w:rsidR="00EC3D5B" w:rsidRDefault="00EC3D5B" w:rsidP="00172A8E">
      <w:pPr>
        <w:spacing w:before="120" w:after="120" w:line="360" w:lineRule="auto"/>
        <w:rPr>
          <w:rFonts w:ascii="Arial" w:hAnsi="Arial" w:cs="Arial"/>
          <w:b/>
        </w:rPr>
      </w:pPr>
      <w:r>
        <w:rPr>
          <w:rFonts w:ascii="Arial" w:hAnsi="Arial" w:cs="Arial"/>
          <w:b/>
        </w:rPr>
        <w:t>Community Garden Management Plan</w:t>
      </w:r>
    </w:p>
    <w:p w14:paraId="56956390" w14:textId="16628358" w:rsidR="00A776BF" w:rsidRDefault="00890161" w:rsidP="00172A8E">
      <w:pPr>
        <w:spacing w:before="120" w:after="120" w:line="360" w:lineRule="auto"/>
        <w:rPr>
          <w:rFonts w:ascii="Arial" w:hAnsi="Arial" w:cs="Arial"/>
        </w:rPr>
      </w:pPr>
      <w:r>
        <w:rPr>
          <w:rFonts w:ascii="Arial" w:hAnsi="Arial" w:cs="Arial"/>
        </w:rPr>
        <w:t>A Community Garden Management</w:t>
      </w:r>
      <w:r w:rsidR="00B37906">
        <w:rPr>
          <w:rFonts w:ascii="Arial" w:hAnsi="Arial" w:cs="Arial"/>
        </w:rPr>
        <w:t xml:space="preserve"> </w:t>
      </w:r>
      <w:r>
        <w:rPr>
          <w:rFonts w:ascii="Arial" w:hAnsi="Arial" w:cs="Arial"/>
        </w:rPr>
        <w:t xml:space="preserve">Plan will help your group </w:t>
      </w:r>
      <w:r w:rsidR="00B37906">
        <w:rPr>
          <w:rFonts w:ascii="Arial" w:hAnsi="Arial" w:cs="Arial"/>
        </w:rPr>
        <w:t xml:space="preserve">plan </w:t>
      </w:r>
      <w:r>
        <w:rPr>
          <w:rFonts w:ascii="Arial" w:hAnsi="Arial" w:cs="Arial"/>
        </w:rPr>
        <w:t xml:space="preserve">for </w:t>
      </w:r>
      <w:r w:rsidR="00B37906">
        <w:rPr>
          <w:rFonts w:ascii="Arial" w:hAnsi="Arial" w:cs="Arial"/>
        </w:rPr>
        <w:t>and establish the garden and provide for its ongoing maintenance</w:t>
      </w:r>
      <w:r>
        <w:rPr>
          <w:rFonts w:ascii="Arial" w:hAnsi="Arial" w:cs="Arial"/>
        </w:rPr>
        <w:t xml:space="preserve"> and growth</w:t>
      </w:r>
      <w:r w:rsidR="00B37906">
        <w:rPr>
          <w:rFonts w:ascii="Arial" w:hAnsi="Arial" w:cs="Arial"/>
        </w:rPr>
        <w:t>. A Management</w:t>
      </w:r>
      <w:r w:rsidR="00AF36AB">
        <w:rPr>
          <w:rFonts w:ascii="Arial" w:hAnsi="Arial" w:cs="Arial"/>
        </w:rPr>
        <w:t xml:space="preserve"> Plan</w:t>
      </w:r>
      <w:r w:rsidR="00B37906">
        <w:rPr>
          <w:rFonts w:ascii="Arial" w:hAnsi="Arial" w:cs="Arial"/>
        </w:rPr>
        <w:t xml:space="preserve"> is a good tool to demonstrate these requirements and </w:t>
      </w:r>
      <w:r w:rsidR="008B4828">
        <w:rPr>
          <w:rFonts w:ascii="Arial" w:hAnsi="Arial" w:cs="Arial"/>
        </w:rPr>
        <w:t xml:space="preserve">to </w:t>
      </w:r>
      <w:r w:rsidR="00B37906">
        <w:rPr>
          <w:rFonts w:ascii="Arial" w:hAnsi="Arial" w:cs="Arial"/>
        </w:rPr>
        <w:t xml:space="preserve">plan for the long-term management of the gardens. </w:t>
      </w:r>
    </w:p>
    <w:p w14:paraId="265A92D6" w14:textId="451CB146" w:rsidR="00B37906" w:rsidRDefault="00A776BF" w:rsidP="00172A8E">
      <w:pPr>
        <w:spacing w:before="120" w:after="120" w:line="360" w:lineRule="auto"/>
        <w:rPr>
          <w:rFonts w:ascii="Arial" w:hAnsi="Arial" w:cs="Arial"/>
        </w:rPr>
      </w:pPr>
      <w:r>
        <w:rPr>
          <w:rFonts w:ascii="Arial" w:hAnsi="Arial" w:cs="Arial"/>
        </w:rPr>
        <w:t xml:space="preserve">A Community Garden Management Plan needs to be submitted as part of your application. </w:t>
      </w:r>
      <w:r w:rsidR="00B37906">
        <w:rPr>
          <w:rFonts w:ascii="Arial" w:hAnsi="Arial" w:cs="Arial"/>
        </w:rPr>
        <w:t xml:space="preserve">At a minimum, the following should be included in your Management </w:t>
      </w:r>
      <w:r w:rsidR="00AF36AB">
        <w:rPr>
          <w:rFonts w:ascii="Arial" w:hAnsi="Arial" w:cs="Arial"/>
        </w:rPr>
        <w:t>Plan</w:t>
      </w:r>
      <w:r>
        <w:rPr>
          <w:rFonts w:ascii="Arial" w:hAnsi="Arial" w:cs="Arial"/>
        </w:rPr>
        <w:t>:</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Points for inclusion in management plan"/>
      </w:tblPr>
      <w:tblGrid>
        <w:gridCol w:w="4537"/>
        <w:gridCol w:w="4881"/>
      </w:tblGrid>
      <w:tr w:rsidR="00B37906" w14:paraId="18A87E32" w14:textId="77777777" w:rsidTr="00AB4967">
        <w:trPr>
          <w:tblHeader/>
        </w:trPr>
        <w:tc>
          <w:tcPr>
            <w:tcW w:w="4537" w:type="dxa"/>
            <w:shd w:val="clear" w:color="auto" w:fill="auto"/>
          </w:tcPr>
          <w:p w14:paraId="7BBFDE0D" w14:textId="77777777" w:rsidR="00B37906" w:rsidRPr="00B37906" w:rsidRDefault="00B37906" w:rsidP="00B37906">
            <w:pPr>
              <w:pStyle w:val="ListParagraph"/>
              <w:numPr>
                <w:ilvl w:val="0"/>
                <w:numId w:val="12"/>
              </w:numPr>
              <w:rPr>
                <w:rFonts w:ascii="Arial" w:hAnsi="Arial" w:cs="Arial"/>
              </w:rPr>
            </w:pPr>
            <w:r w:rsidRPr="00B37906">
              <w:rPr>
                <w:rFonts w:ascii="Arial" w:hAnsi="Arial" w:cs="Arial"/>
              </w:rPr>
              <w:t>Aims and objectives of the group</w:t>
            </w:r>
          </w:p>
        </w:tc>
        <w:tc>
          <w:tcPr>
            <w:tcW w:w="4881" w:type="dxa"/>
            <w:shd w:val="clear" w:color="auto" w:fill="auto"/>
          </w:tcPr>
          <w:p w14:paraId="0AB68F6A" w14:textId="77777777" w:rsidR="00B37906" w:rsidRPr="00B121D2" w:rsidRDefault="00B121D2" w:rsidP="00B121D2">
            <w:pPr>
              <w:pStyle w:val="ListParagraph"/>
              <w:numPr>
                <w:ilvl w:val="0"/>
                <w:numId w:val="13"/>
              </w:numPr>
              <w:rPr>
                <w:rFonts w:ascii="Arial" w:hAnsi="Arial" w:cs="Arial"/>
              </w:rPr>
            </w:pPr>
            <w:r>
              <w:rPr>
                <w:rFonts w:ascii="Arial" w:hAnsi="Arial" w:cs="Arial"/>
              </w:rPr>
              <w:t>What plants will be grown</w:t>
            </w:r>
          </w:p>
        </w:tc>
      </w:tr>
      <w:tr w:rsidR="00B37906" w14:paraId="5943AB53" w14:textId="77777777" w:rsidTr="00B121D2">
        <w:tc>
          <w:tcPr>
            <w:tcW w:w="4537" w:type="dxa"/>
            <w:shd w:val="clear" w:color="auto" w:fill="auto"/>
          </w:tcPr>
          <w:p w14:paraId="12FE0FD8" w14:textId="2839DD24" w:rsidR="00B37906" w:rsidRPr="00B37906" w:rsidRDefault="00D961EE" w:rsidP="00B37906">
            <w:pPr>
              <w:pStyle w:val="ListParagraph"/>
              <w:numPr>
                <w:ilvl w:val="0"/>
                <w:numId w:val="12"/>
              </w:numPr>
              <w:rPr>
                <w:rFonts w:ascii="Arial" w:hAnsi="Arial" w:cs="Arial"/>
              </w:rPr>
            </w:pPr>
            <w:r>
              <w:rPr>
                <w:rFonts w:ascii="Arial" w:hAnsi="Arial" w:cs="Arial"/>
              </w:rPr>
              <w:t>How decisions will be made</w:t>
            </w:r>
          </w:p>
        </w:tc>
        <w:tc>
          <w:tcPr>
            <w:tcW w:w="4881" w:type="dxa"/>
            <w:shd w:val="clear" w:color="auto" w:fill="auto"/>
          </w:tcPr>
          <w:p w14:paraId="37B2967B" w14:textId="77777777" w:rsidR="00B37906" w:rsidRPr="00B121D2" w:rsidRDefault="00B121D2" w:rsidP="00B121D2">
            <w:pPr>
              <w:pStyle w:val="ListParagraph"/>
              <w:numPr>
                <w:ilvl w:val="0"/>
                <w:numId w:val="13"/>
              </w:numPr>
              <w:rPr>
                <w:rFonts w:ascii="Arial" w:hAnsi="Arial" w:cs="Arial"/>
              </w:rPr>
            </w:pPr>
            <w:r>
              <w:rPr>
                <w:rFonts w:ascii="Arial" w:hAnsi="Arial" w:cs="Arial"/>
              </w:rPr>
              <w:t>How organic waste will be managed</w:t>
            </w:r>
          </w:p>
        </w:tc>
      </w:tr>
      <w:tr w:rsidR="00B37906" w14:paraId="42D5129D" w14:textId="77777777" w:rsidTr="00B121D2">
        <w:tc>
          <w:tcPr>
            <w:tcW w:w="4537" w:type="dxa"/>
            <w:shd w:val="clear" w:color="auto" w:fill="auto"/>
          </w:tcPr>
          <w:p w14:paraId="1410634D" w14:textId="5277EFC2" w:rsidR="00B37906" w:rsidRPr="00B37906" w:rsidRDefault="00D961EE" w:rsidP="00B37906">
            <w:pPr>
              <w:pStyle w:val="ListParagraph"/>
              <w:numPr>
                <w:ilvl w:val="0"/>
                <w:numId w:val="12"/>
              </w:numPr>
              <w:rPr>
                <w:rFonts w:ascii="Arial" w:hAnsi="Arial" w:cs="Arial"/>
              </w:rPr>
            </w:pPr>
            <w:r>
              <w:rPr>
                <w:rFonts w:ascii="Arial" w:hAnsi="Arial" w:cs="Arial"/>
              </w:rPr>
              <w:t>The conflict-resolution process</w:t>
            </w:r>
          </w:p>
        </w:tc>
        <w:tc>
          <w:tcPr>
            <w:tcW w:w="4881" w:type="dxa"/>
            <w:shd w:val="clear" w:color="auto" w:fill="auto"/>
          </w:tcPr>
          <w:p w14:paraId="53BE33C6" w14:textId="77777777" w:rsidR="00B37906" w:rsidRPr="00B121D2" w:rsidRDefault="00B121D2" w:rsidP="00B121D2">
            <w:pPr>
              <w:pStyle w:val="ListParagraph"/>
              <w:numPr>
                <w:ilvl w:val="0"/>
                <w:numId w:val="13"/>
              </w:numPr>
              <w:rPr>
                <w:rFonts w:ascii="Arial" w:hAnsi="Arial" w:cs="Arial"/>
              </w:rPr>
            </w:pPr>
            <w:r>
              <w:rPr>
                <w:rFonts w:ascii="Arial" w:hAnsi="Arial" w:cs="Arial"/>
              </w:rPr>
              <w:t>How water will be conserved</w:t>
            </w:r>
          </w:p>
        </w:tc>
      </w:tr>
      <w:tr w:rsidR="00B37906" w14:paraId="59EFD344" w14:textId="77777777" w:rsidTr="00B121D2">
        <w:tc>
          <w:tcPr>
            <w:tcW w:w="4537" w:type="dxa"/>
            <w:shd w:val="clear" w:color="auto" w:fill="auto"/>
          </w:tcPr>
          <w:p w14:paraId="0337E928" w14:textId="27E5F4B4" w:rsidR="00B37906" w:rsidRPr="00B37906" w:rsidRDefault="00D961EE" w:rsidP="00B37906">
            <w:pPr>
              <w:pStyle w:val="ListParagraph"/>
              <w:numPr>
                <w:ilvl w:val="0"/>
                <w:numId w:val="12"/>
              </w:numPr>
              <w:rPr>
                <w:rFonts w:ascii="Arial" w:hAnsi="Arial" w:cs="Arial"/>
              </w:rPr>
            </w:pPr>
            <w:r>
              <w:rPr>
                <w:rFonts w:ascii="Arial" w:hAnsi="Arial" w:cs="Arial"/>
              </w:rPr>
              <w:t>How new members will be recruited</w:t>
            </w:r>
          </w:p>
        </w:tc>
        <w:tc>
          <w:tcPr>
            <w:tcW w:w="4881" w:type="dxa"/>
            <w:shd w:val="clear" w:color="auto" w:fill="auto"/>
          </w:tcPr>
          <w:p w14:paraId="12F84806" w14:textId="77777777" w:rsidR="00B37906" w:rsidRPr="00B121D2" w:rsidRDefault="00B121D2" w:rsidP="00B121D2">
            <w:pPr>
              <w:pStyle w:val="ListParagraph"/>
              <w:numPr>
                <w:ilvl w:val="0"/>
                <w:numId w:val="13"/>
              </w:numPr>
              <w:rPr>
                <w:rFonts w:ascii="Arial" w:hAnsi="Arial" w:cs="Arial"/>
              </w:rPr>
            </w:pPr>
            <w:r>
              <w:rPr>
                <w:rFonts w:ascii="Arial" w:hAnsi="Arial" w:cs="Arial"/>
              </w:rPr>
              <w:t>How pests will be controlled</w:t>
            </w:r>
          </w:p>
        </w:tc>
      </w:tr>
      <w:tr w:rsidR="00B37906" w14:paraId="2A1DDFF7" w14:textId="77777777" w:rsidTr="00B121D2">
        <w:tc>
          <w:tcPr>
            <w:tcW w:w="4537" w:type="dxa"/>
            <w:shd w:val="clear" w:color="auto" w:fill="auto"/>
          </w:tcPr>
          <w:p w14:paraId="6088B450" w14:textId="1BF31C0A" w:rsidR="00B37906" w:rsidRPr="00B37906" w:rsidRDefault="00D961EE" w:rsidP="00B37906">
            <w:pPr>
              <w:pStyle w:val="ListParagraph"/>
              <w:numPr>
                <w:ilvl w:val="0"/>
                <w:numId w:val="12"/>
              </w:numPr>
              <w:rPr>
                <w:rFonts w:ascii="Arial" w:hAnsi="Arial" w:cs="Arial"/>
              </w:rPr>
            </w:pPr>
            <w:r>
              <w:rPr>
                <w:rFonts w:ascii="Arial" w:hAnsi="Arial" w:cs="Arial"/>
              </w:rPr>
              <w:t>Proposed methods of fundraising</w:t>
            </w:r>
          </w:p>
        </w:tc>
        <w:tc>
          <w:tcPr>
            <w:tcW w:w="4881" w:type="dxa"/>
            <w:shd w:val="clear" w:color="auto" w:fill="auto"/>
          </w:tcPr>
          <w:p w14:paraId="777A4E61" w14:textId="77777777" w:rsidR="00B37906" w:rsidRPr="00B121D2" w:rsidRDefault="00B121D2" w:rsidP="00B121D2">
            <w:pPr>
              <w:pStyle w:val="ListParagraph"/>
              <w:numPr>
                <w:ilvl w:val="0"/>
                <w:numId w:val="13"/>
              </w:numPr>
              <w:rPr>
                <w:rFonts w:ascii="Arial" w:hAnsi="Arial" w:cs="Arial"/>
              </w:rPr>
            </w:pPr>
            <w:r>
              <w:rPr>
                <w:rFonts w:ascii="Arial" w:hAnsi="Arial" w:cs="Arial"/>
              </w:rPr>
              <w:t>How vandalism will be prevented</w:t>
            </w:r>
          </w:p>
        </w:tc>
      </w:tr>
      <w:tr w:rsidR="00B37906" w14:paraId="0C8C123B" w14:textId="77777777" w:rsidTr="00B121D2">
        <w:tc>
          <w:tcPr>
            <w:tcW w:w="4537" w:type="dxa"/>
            <w:shd w:val="clear" w:color="auto" w:fill="auto"/>
          </w:tcPr>
          <w:p w14:paraId="5725E2D1" w14:textId="40C1A92E" w:rsidR="00B37906" w:rsidRPr="00B37906" w:rsidRDefault="00D961EE" w:rsidP="00B37906">
            <w:pPr>
              <w:pStyle w:val="ListParagraph"/>
              <w:numPr>
                <w:ilvl w:val="0"/>
                <w:numId w:val="12"/>
              </w:numPr>
              <w:rPr>
                <w:rFonts w:ascii="Arial" w:hAnsi="Arial" w:cs="Arial"/>
              </w:rPr>
            </w:pPr>
            <w:r>
              <w:rPr>
                <w:rFonts w:ascii="Arial" w:hAnsi="Arial" w:cs="Arial"/>
              </w:rPr>
              <w:t>Hours of operation and access</w:t>
            </w:r>
          </w:p>
        </w:tc>
        <w:tc>
          <w:tcPr>
            <w:tcW w:w="4881" w:type="dxa"/>
            <w:shd w:val="clear" w:color="auto" w:fill="auto"/>
          </w:tcPr>
          <w:p w14:paraId="637B4ED4" w14:textId="77777777" w:rsidR="00B37906" w:rsidRPr="00B121D2" w:rsidRDefault="00B121D2" w:rsidP="00B121D2">
            <w:pPr>
              <w:pStyle w:val="ListParagraph"/>
              <w:numPr>
                <w:ilvl w:val="0"/>
                <w:numId w:val="13"/>
              </w:numPr>
              <w:rPr>
                <w:rFonts w:ascii="Arial" w:hAnsi="Arial" w:cs="Arial"/>
              </w:rPr>
            </w:pPr>
            <w:r>
              <w:rPr>
                <w:rFonts w:ascii="Arial" w:hAnsi="Arial" w:cs="Arial"/>
              </w:rPr>
              <w:t>How you will ensure the site stays tidy</w:t>
            </w:r>
          </w:p>
        </w:tc>
      </w:tr>
      <w:tr w:rsidR="00B37906" w14:paraId="0D8FEB71" w14:textId="77777777" w:rsidTr="00B121D2">
        <w:tc>
          <w:tcPr>
            <w:tcW w:w="4537" w:type="dxa"/>
            <w:shd w:val="clear" w:color="auto" w:fill="auto"/>
          </w:tcPr>
          <w:p w14:paraId="74A41488" w14:textId="118D70F0" w:rsidR="00B37906" w:rsidRPr="00B37906" w:rsidRDefault="00D961EE" w:rsidP="00B37906">
            <w:pPr>
              <w:pStyle w:val="ListParagraph"/>
              <w:numPr>
                <w:ilvl w:val="0"/>
                <w:numId w:val="12"/>
              </w:numPr>
              <w:rPr>
                <w:rFonts w:ascii="Arial" w:hAnsi="Arial" w:cs="Arial"/>
              </w:rPr>
            </w:pPr>
            <w:r>
              <w:rPr>
                <w:rFonts w:ascii="Arial" w:hAnsi="Arial" w:cs="Arial"/>
              </w:rPr>
              <w:t>Methods of gardening</w:t>
            </w:r>
          </w:p>
        </w:tc>
        <w:tc>
          <w:tcPr>
            <w:tcW w:w="4881" w:type="dxa"/>
            <w:shd w:val="clear" w:color="auto" w:fill="auto"/>
          </w:tcPr>
          <w:p w14:paraId="55B4A0F6" w14:textId="77777777" w:rsidR="00B37906" w:rsidRPr="00B121D2" w:rsidRDefault="00B121D2" w:rsidP="00B121D2">
            <w:pPr>
              <w:pStyle w:val="ListParagraph"/>
              <w:numPr>
                <w:ilvl w:val="0"/>
                <w:numId w:val="13"/>
              </w:numPr>
              <w:rPr>
                <w:rFonts w:ascii="Arial" w:hAnsi="Arial" w:cs="Arial"/>
              </w:rPr>
            </w:pPr>
            <w:r>
              <w:rPr>
                <w:rFonts w:ascii="Arial" w:hAnsi="Arial" w:cs="Arial"/>
              </w:rPr>
              <w:t>How you will minimise noise and odour</w:t>
            </w:r>
          </w:p>
        </w:tc>
      </w:tr>
      <w:tr w:rsidR="00B37906" w14:paraId="51496E62" w14:textId="77777777" w:rsidTr="00B121D2">
        <w:tc>
          <w:tcPr>
            <w:tcW w:w="4537" w:type="dxa"/>
            <w:shd w:val="clear" w:color="auto" w:fill="auto"/>
          </w:tcPr>
          <w:p w14:paraId="6547FB01" w14:textId="0B10636B" w:rsidR="00B37906" w:rsidRPr="00B37906" w:rsidRDefault="00B37906" w:rsidP="00D961EE">
            <w:pPr>
              <w:pStyle w:val="ListParagraph"/>
              <w:rPr>
                <w:rFonts w:ascii="Arial" w:hAnsi="Arial" w:cs="Arial"/>
              </w:rPr>
            </w:pPr>
          </w:p>
        </w:tc>
        <w:tc>
          <w:tcPr>
            <w:tcW w:w="4881" w:type="dxa"/>
            <w:shd w:val="clear" w:color="auto" w:fill="auto"/>
          </w:tcPr>
          <w:p w14:paraId="157554F8" w14:textId="77777777" w:rsidR="00B37906" w:rsidRPr="00B121D2" w:rsidRDefault="00B121D2" w:rsidP="00B121D2">
            <w:pPr>
              <w:pStyle w:val="ListParagraph"/>
              <w:numPr>
                <w:ilvl w:val="0"/>
                <w:numId w:val="13"/>
              </w:numPr>
              <w:rPr>
                <w:rFonts w:ascii="Arial" w:hAnsi="Arial" w:cs="Arial"/>
              </w:rPr>
            </w:pPr>
            <w:r>
              <w:rPr>
                <w:rFonts w:ascii="Arial" w:hAnsi="Arial" w:cs="Arial"/>
              </w:rPr>
              <w:t>An A3-sized basic Concept Plan</w:t>
            </w:r>
            <w:r w:rsidR="00AF36AB">
              <w:rPr>
                <w:rFonts w:ascii="Arial" w:hAnsi="Arial" w:cs="Arial"/>
              </w:rPr>
              <w:t xml:space="preserve"> of the Garden layout.</w:t>
            </w:r>
          </w:p>
        </w:tc>
      </w:tr>
    </w:tbl>
    <w:p w14:paraId="091C799A" w14:textId="008DA402" w:rsidR="00D34C20" w:rsidRDefault="00D34C20" w:rsidP="00B37906">
      <w:pPr>
        <w:rPr>
          <w:rFonts w:ascii="Arial" w:hAnsi="Arial" w:cs="Arial"/>
          <w:b/>
        </w:rPr>
      </w:pPr>
    </w:p>
    <w:p w14:paraId="54D99C25" w14:textId="77777777" w:rsidR="00D34C20" w:rsidRDefault="00D34C20">
      <w:pPr>
        <w:rPr>
          <w:rFonts w:ascii="Arial" w:hAnsi="Arial" w:cs="Arial"/>
          <w:b/>
        </w:rPr>
      </w:pPr>
      <w:r>
        <w:rPr>
          <w:rFonts w:ascii="Arial" w:hAnsi="Arial" w:cs="Arial"/>
          <w:b/>
        </w:rPr>
        <w:br w:type="page"/>
      </w:r>
    </w:p>
    <w:p w14:paraId="2471ADD0" w14:textId="5D9DFE8B" w:rsidR="002049FB" w:rsidRDefault="00172A8E">
      <w:pPr>
        <w:rPr>
          <w:rFonts w:ascii="Arial" w:hAnsi="Arial" w:cs="Arial"/>
          <w:b/>
        </w:rPr>
      </w:pPr>
      <w:r>
        <w:rPr>
          <w:rFonts w:ascii="Arial" w:hAnsi="Arial" w:cs="Arial"/>
          <w:b/>
        </w:rPr>
        <w:t>Part 5</w:t>
      </w:r>
      <w:r>
        <w:rPr>
          <w:rFonts w:ascii="Arial" w:hAnsi="Arial" w:cs="Arial"/>
          <w:b/>
        </w:rPr>
        <w:tab/>
      </w:r>
      <w:r w:rsidR="002049FB" w:rsidRPr="002049FB">
        <w:rPr>
          <w:rFonts w:ascii="Arial" w:hAnsi="Arial" w:cs="Arial"/>
          <w:b/>
        </w:rPr>
        <w:t>Application Checklist</w:t>
      </w:r>
    </w:p>
    <w:tbl>
      <w:tblPr>
        <w:tblStyle w:val="TableGrid"/>
        <w:tblW w:w="0" w:type="auto"/>
        <w:tblLook w:val="04A0" w:firstRow="1" w:lastRow="0" w:firstColumn="1" w:lastColumn="0" w:noHBand="0" w:noVBand="1"/>
        <w:tblCaption w:val="Table"/>
        <w:tblDescription w:val="Application checklist"/>
      </w:tblPr>
      <w:tblGrid>
        <w:gridCol w:w="8000"/>
      </w:tblGrid>
      <w:tr w:rsidR="00D80949" w14:paraId="417D322C" w14:textId="77777777" w:rsidTr="00C53E66">
        <w:trPr>
          <w:tblHeader/>
        </w:trPr>
        <w:tc>
          <w:tcPr>
            <w:tcW w:w="8000" w:type="dxa"/>
          </w:tcPr>
          <w:p w14:paraId="1C2E90FE" w14:textId="5C1400F8" w:rsidR="00D80949" w:rsidRDefault="00D80949">
            <w:pPr>
              <w:rPr>
                <w:rFonts w:ascii="Arial" w:hAnsi="Arial" w:cs="Arial"/>
              </w:rPr>
            </w:pPr>
            <w:bookmarkStart w:id="20" w:name="_GoBack"/>
            <w:bookmarkEnd w:id="20"/>
            <w:r>
              <w:rPr>
                <w:rFonts w:ascii="Arial" w:hAnsi="Arial" w:cs="Arial"/>
              </w:rPr>
              <w:sym w:font="Wingdings 2" w:char="F0A3"/>
            </w:r>
            <w:r>
              <w:rPr>
                <w:rFonts w:ascii="Arial" w:hAnsi="Arial" w:cs="Arial"/>
              </w:rPr>
              <w:t xml:space="preserve"> Have you filled in all parts of the Application form?</w:t>
            </w:r>
          </w:p>
        </w:tc>
      </w:tr>
      <w:tr w:rsidR="00D80949" w14:paraId="5753D0BF" w14:textId="77777777" w:rsidTr="00C53E66">
        <w:trPr>
          <w:tblHeader/>
        </w:trPr>
        <w:tc>
          <w:tcPr>
            <w:tcW w:w="8000" w:type="dxa"/>
          </w:tcPr>
          <w:p w14:paraId="7889BE3B" w14:textId="1E40C990" w:rsidR="00D80949" w:rsidRDefault="00D80949" w:rsidP="00C03A7C">
            <w:pPr>
              <w:rPr>
                <w:rFonts w:ascii="Arial" w:hAnsi="Arial" w:cs="Arial"/>
              </w:rPr>
            </w:pPr>
            <w:r>
              <w:rPr>
                <w:rFonts w:ascii="Arial" w:hAnsi="Arial" w:cs="Arial"/>
              </w:rPr>
              <w:sym w:font="Wingdings 2" w:char="F0A3"/>
            </w:r>
            <w:r>
              <w:rPr>
                <w:rFonts w:ascii="Arial" w:hAnsi="Arial" w:cs="Arial"/>
              </w:rPr>
              <w:t xml:space="preserve"> </w:t>
            </w:r>
            <w:r>
              <w:rPr>
                <w:rFonts w:ascii="Arial" w:hAnsi="Arial" w:cs="Arial"/>
              </w:rPr>
              <w:t xml:space="preserve">Have you </w:t>
            </w:r>
            <w:r>
              <w:rPr>
                <w:rFonts w:ascii="Arial" w:hAnsi="Arial" w:cs="Arial"/>
              </w:rPr>
              <w:t xml:space="preserve">attached a copy of your (or your </w:t>
            </w:r>
            <w:proofErr w:type="spellStart"/>
            <w:r>
              <w:rPr>
                <w:rFonts w:ascii="Arial" w:hAnsi="Arial" w:cs="Arial"/>
              </w:rPr>
              <w:t>auspicing</w:t>
            </w:r>
            <w:proofErr w:type="spellEnd"/>
            <w:r>
              <w:rPr>
                <w:rFonts w:ascii="Arial" w:hAnsi="Arial" w:cs="Arial"/>
              </w:rPr>
              <w:t xml:space="preserve"> Group’s) Certificate of Currency for Public Liability Cover for at least $10,000,000 in Council’s name.</w:t>
            </w:r>
          </w:p>
        </w:tc>
      </w:tr>
      <w:tr w:rsidR="00D80949" w14:paraId="18516ECD" w14:textId="77777777" w:rsidTr="00C53E66">
        <w:trPr>
          <w:tblHeader/>
        </w:trPr>
        <w:tc>
          <w:tcPr>
            <w:tcW w:w="8000" w:type="dxa"/>
          </w:tcPr>
          <w:p w14:paraId="459FA388" w14:textId="610DBC35" w:rsidR="00D80949" w:rsidRDefault="00D80949">
            <w:pPr>
              <w:rPr>
                <w:rFonts w:ascii="Arial" w:hAnsi="Arial" w:cs="Arial"/>
              </w:rPr>
            </w:pPr>
            <w:r>
              <w:rPr>
                <w:rFonts w:ascii="Arial" w:hAnsi="Arial" w:cs="Arial"/>
              </w:rPr>
              <w:sym w:font="Wingdings 2" w:char="F0A3"/>
            </w:r>
            <w:r>
              <w:rPr>
                <w:rFonts w:ascii="Arial" w:hAnsi="Arial" w:cs="Arial"/>
              </w:rPr>
              <w:t xml:space="preserve"> </w:t>
            </w:r>
            <w:r>
              <w:rPr>
                <w:rFonts w:ascii="Arial" w:hAnsi="Arial" w:cs="Arial"/>
              </w:rPr>
              <w:t>Have you</w:t>
            </w:r>
            <w:r>
              <w:rPr>
                <w:rFonts w:ascii="Arial" w:hAnsi="Arial" w:cs="Arial"/>
              </w:rPr>
              <w:t xml:space="preserve"> attached a letter of support for your project from an </w:t>
            </w:r>
            <w:proofErr w:type="spellStart"/>
            <w:r>
              <w:rPr>
                <w:rFonts w:ascii="Arial" w:hAnsi="Arial" w:cs="Arial"/>
              </w:rPr>
              <w:t>auspicing</w:t>
            </w:r>
            <w:proofErr w:type="spellEnd"/>
            <w:r>
              <w:rPr>
                <w:rFonts w:ascii="Arial" w:hAnsi="Arial" w:cs="Arial"/>
              </w:rPr>
              <w:t xml:space="preserve"> group if appropriate?</w:t>
            </w:r>
          </w:p>
        </w:tc>
      </w:tr>
      <w:tr w:rsidR="00D80949" w14:paraId="773C4580" w14:textId="77777777" w:rsidTr="00C53E66">
        <w:trPr>
          <w:tblHeader/>
        </w:trPr>
        <w:tc>
          <w:tcPr>
            <w:tcW w:w="8000" w:type="dxa"/>
          </w:tcPr>
          <w:p w14:paraId="3679BC5E" w14:textId="66FA1EA9" w:rsidR="00D80949" w:rsidRDefault="00D80949">
            <w:pPr>
              <w:rPr>
                <w:rFonts w:ascii="Arial" w:hAnsi="Arial" w:cs="Arial"/>
              </w:rPr>
            </w:pPr>
            <w:r>
              <w:rPr>
                <w:rFonts w:ascii="Arial" w:hAnsi="Arial" w:cs="Arial"/>
              </w:rPr>
              <w:sym w:font="Wingdings 2" w:char="F0A3"/>
            </w:r>
            <w:r>
              <w:rPr>
                <w:rFonts w:ascii="Arial" w:hAnsi="Arial" w:cs="Arial"/>
              </w:rPr>
              <w:t xml:space="preserve"> </w:t>
            </w:r>
            <w:r>
              <w:rPr>
                <w:rFonts w:ascii="Arial" w:hAnsi="Arial" w:cs="Arial"/>
              </w:rPr>
              <w:t>Have you</w:t>
            </w:r>
            <w:r>
              <w:rPr>
                <w:rFonts w:ascii="Arial" w:hAnsi="Arial" w:cs="Arial"/>
              </w:rPr>
              <w:t xml:space="preserve"> attached letters of support for your project?</w:t>
            </w:r>
          </w:p>
        </w:tc>
      </w:tr>
      <w:tr w:rsidR="00D80949" w14:paraId="299DB92A" w14:textId="77777777" w:rsidTr="00C53E66">
        <w:trPr>
          <w:trHeight w:val="515"/>
          <w:tblHeader/>
        </w:trPr>
        <w:tc>
          <w:tcPr>
            <w:tcW w:w="8000" w:type="dxa"/>
          </w:tcPr>
          <w:p w14:paraId="541AF7B5" w14:textId="24771855" w:rsidR="00D80949" w:rsidRDefault="00D80949" w:rsidP="00AF36AB">
            <w:pPr>
              <w:rPr>
                <w:rFonts w:ascii="Arial" w:hAnsi="Arial" w:cs="Arial"/>
              </w:rPr>
            </w:pPr>
            <w:r>
              <w:rPr>
                <w:rFonts w:ascii="Arial" w:hAnsi="Arial" w:cs="Arial"/>
              </w:rPr>
              <w:sym w:font="Wingdings 2" w:char="F0A3"/>
            </w:r>
            <w:r>
              <w:rPr>
                <w:rFonts w:ascii="Arial" w:hAnsi="Arial" w:cs="Arial"/>
              </w:rPr>
              <w:t xml:space="preserve"> </w:t>
            </w:r>
            <w:r>
              <w:rPr>
                <w:rFonts w:ascii="Arial" w:hAnsi="Arial" w:cs="Arial"/>
              </w:rPr>
              <w:t>Have you</w:t>
            </w:r>
            <w:r>
              <w:rPr>
                <w:rFonts w:ascii="Arial" w:hAnsi="Arial" w:cs="Arial"/>
              </w:rPr>
              <w:t xml:space="preserve"> attached the Management Plan for your proposed garden, including an A3 basic Concept Plan of the Garden?</w:t>
            </w:r>
          </w:p>
        </w:tc>
      </w:tr>
    </w:tbl>
    <w:p w14:paraId="56350CBA" w14:textId="77777777" w:rsidR="00172A8E" w:rsidRDefault="00172A8E" w:rsidP="00172A8E">
      <w:pPr>
        <w:spacing w:before="120" w:after="120" w:line="360" w:lineRule="auto"/>
        <w:rPr>
          <w:rFonts w:ascii="Arial" w:hAnsi="Arial" w:cs="Arial"/>
          <w:b/>
        </w:rPr>
      </w:pPr>
    </w:p>
    <w:p w14:paraId="22D55501" w14:textId="32B02973" w:rsidR="00B37906" w:rsidRDefault="00D34C20" w:rsidP="00172A8E">
      <w:pPr>
        <w:spacing w:before="120" w:after="120" w:line="360" w:lineRule="auto"/>
        <w:rPr>
          <w:rFonts w:ascii="Arial" w:hAnsi="Arial" w:cs="Arial"/>
          <w:b/>
        </w:rPr>
      </w:pPr>
      <w:r>
        <w:rPr>
          <w:rFonts w:ascii="Arial" w:hAnsi="Arial" w:cs="Arial"/>
          <w:b/>
        </w:rPr>
        <w:t>Part 6</w:t>
      </w:r>
      <w:r>
        <w:rPr>
          <w:rFonts w:ascii="Arial" w:hAnsi="Arial" w:cs="Arial"/>
          <w:b/>
        </w:rPr>
        <w:tab/>
      </w:r>
      <w:r w:rsidR="002049FB">
        <w:rPr>
          <w:rFonts w:ascii="Arial" w:hAnsi="Arial" w:cs="Arial"/>
          <w:b/>
        </w:rPr>
        <w:t>Lodgement Details</w:t>
      </w:r>
    </w:p>
    <w:p w14:paraId="41113860" w14:textId="1D9C9FE4" w:rsidR="002049FB" w:rsidRPr="002049FB" w:rsidRDefault="002049FB" w:rsidP="00172A8E">
      <w:pPr>
        <w:spacing w:before="120" w:after="120" w:line="360" w:lineRule="auto"/>
        <w:rPr>
          <w:rFonts w:ascii="Arial" w:hAnsi="Arial" w:cs="Arial"/>
        </w:rPr>
      </w:pPr>
      <w:r>
        <w:rPr>
          <w:rFonts w:ascii="Arial" w:hAnsi="Arial" w:cs="Arial"/>
        </w:rPr>
        <w:t xml:space="preserve">You can lodge the completed form with any supporting material </w:t>
      </w:r>
      <w:r w:rsidR="00082038">
        <w:rPr>
          <w:rFonts w:ascii="Arial" w:hAnsi="Arial" w:cs="Arial"/>
        </w:rPr>
        <w:t xml:space="preserve">to </w:t>
      </w:r>
      <w:hyperlink r:id="rId24" w:history="1">
        <w:r w:rsidR="00082038" w:rsidRPr="00401733">
          <w:rPr>
            <w:rStyle w:val="Hyperlink"/>
            <w:rFonts w:ascii="Arial" w:hAnsi="Arial" w:cs="Arial"/>
          </w:rPr>
          <w:t>Community@nillumbik.vic.gov.au</w:t>
        </w:r>
      </w:hyperlink>
      <w:r w:rsidR="00082038">
        <w:rPr>
          <w:rFonts w:ascii="Arial" w:hAnsi="Arial" w:cs="Arial"/>
        </w:rPr>
        <w:t xml:space="preserve"> </w:t>
      </w:r>
      <w:r w:rsidR="00C03A7C">
        <w:rPr>
          <w:rFonts w:ascii="Arial" w:hAnsi="Arial" w:cs="Arial"/>
        </w:rPr>
        <w:t>or Nillumbik Shire Council, PO Box 476, Greensborough 3088.</w:t>
      </w:r>
    </w:p>
    <w:sectPr w:rsidR="002049FB" w:rsidRPr="002049FB" w:rsidSect="006A5D29">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332D5" w14:textId="77777777" w:rsidR="00172A8E" w:rsidRDefault="00172A8E" w:rsidP="00461537">
      <w:pPr>
        <w:spacing w:after="0" w:line="240" w:lineRule="auto"/>
      </w:pPr>
      <w:r>
        <w:separator/>
      </w:r>
    </w:p>
  </w:endnote>
  <w:endnote w:type="continuationSeparator" w:id="0">
    <w:p w14:paraId="05306536" w14:textId="77777777" w:rsidR="00172A8E" w:rsidRDefault="00172A8E" w:rsidP="00461537">
      <w:pPr>
        <w:spacing w:after="0" w:line="240" w:lineRule="auto"/>
      </w:pPr>
      <w:r>
        <w:continuationSeparator/>
      </w:r>
    </w:p>
  </w:endnote>
  <w:endnote w:type="continuationNotice" w:id="1">
    <w:p w14:paraId="3D7AF42E" w14:textId="77777777" w:rsidR="00E10E01" w:rsidRDefault="00E10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74D52" w14:textId="77777777" w:rsidR="00172A8E" w:rsidRPr="00C30D2A" w:rsidRDefault="00172A8E" w:rsidP="00461537">
    <w:pPr>
      <w:pStyle w:val="Footer"/>
      <w:ind w:right="440"/>
      <w:rPr>
        <w:rFonts w:ascii="Arial" w:hAnsi="Arial" w:cs="Arial"/>
        <w:sz w:val="20"/>
        <w:szCs w:val="20"/>
      </w:rPr>
    </w:pPr>
    <w:r w:rsidRPr="00C30D2A">
      <w:rPr>
        <w:rFonts w:ascii="Arial" w:hAnsi="Arial" w:cs="Arial"/>
        <w:sz w:val="20"/>
        <w:szCs w:val="20"/>
      </w:rPr>
      <w:t>Nillumbik Community Garden Guidelines</w:t>
    </w:r>
    <w:sdt>
      <w:sdtPr>
        <w:rPr>
          <w:rFonts w:ascii="Arial" w:hAnsi="Arial" w:cs="Arial"/>
          <w:sz w:val="20"/>
          <w:szCs w:val="20"/>
        </w:rPr>
        <w:id w:val="-1016762137"/>
        <w:docPartObj>
          <w:docPartGallery w:val="Page Numbers (Bottom of Page)"/>
          <w:docPartUnique/>
        </w:docPartObj>
      </w:sdtPr>
      <w:sdtEndPr/>
      <w:sdtContent>
        <w:r w:rsidRPr="00C30D2A">
          <w:rPr>
            <w:rFonts w:ascii="Arial" w:hAnsi="Arial" w:cs="Arial"/>
            <w:sz w:val="20"/>
            <w:szCs w:val="20"/>
          </w:rPr>
          <w:tab/>
        </w:r>
        <w:r w:rsidRPr="00C30D2A">
          <w:rPr>
            <w:rFonts w:ascii="Arial" w:hAnsi="Arial" w:cs="Arial"/>
            <w:sz w:val="20"/>
            <w:szCs w:val="20"/>
          </w:rPr>
          <w:tab/>
        </w:r>
        <w:r w:rsidRPr="00C30D2A">
          <w:rPr>
            <w:rFonts w:ascii="Arial" w:hAnsi="Arial" w:cs="Arial"/>
            <w:sz w:val="20"/>
            <w:szCs w:val="20"/>
          </w:rPr>
          <w:fldChar w:fldCharType="begin"/>
        </w:r>
        <w:r w:rsidRPr="00C30D2A">
          <w:rPr>
            <w:rFonts w:ascii="Arial" w:hAnsi="Arial" w:cs="Arial"/>
            <w:sz w:val="20"/>
            <w:szCs w:val="20"/>
          </w:rPr>
          <w:instrText xml:space="preserve"> PAGE   \* MERGEFORMAT </w:instrText>
        </w:r>
        <w:r w:rsidRPr="00C30D2A">
          <w:rPr>
            <w:rFonts w:ascii="Arial" w:hAnsi="Arial" w:cs="Arial"/>
            <w:sz w:val="20"/>
            <w:szCs w:val="20"/>
          </w:rPr>
          <w:fldChar w:fldCharType="separate"/>
        </w:r>
        <w:r w:rsidR="00FF1C7C">
          <w:rPr>
            <w:rFonts w:ascii="Arial" w:hAnsi="Arial" w:cs="Arial"/>
            <w:noProof/>
            <w:sz w:val="20"/>
            <w:szCs w:val="20"/>
          </w:rPr>
          <w:t>14</w:t>
        </w:r>
        <w:r w:rsidRPr="00C30D2A">
          <w:rPr>
            <w:rFonts w:ascii="Arial" w:hAnsi="Arial" w:cs="Arial"/>
            <w:noProof/>
            <w:sz w:val="20"/>
            <w:szCs w:val="20"/>
          </w:rPr>
          <w:fldChar w:fldCharType="end"/>
        </w:r>
      </w:sdtContent>
    </w:sdt>
  </w:p>
  <w:p w14:paraId="107E33A2" w14:textId="77777777" w:rsidR="00172A8E" w:rsidRDefault="00172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D341E" w14:textId="77777777" w:rsidR="00172A8E" w:rsidRDefault="00172A8E" w:rsidP="00461537">
      <w:pPr>
        <w:spacing w:after="0" w:line="240" w:lineRule="auto"/>
      </w:pPr>
      <w:r>
        <w:separator/>
      </w:r>
    </w:p>
  </w:footnote>
  <w:footnote w:type="continuationSeparator" w:id="0">
    <w:p w14:paraId="2FA8EF3E" w14:textId="77777777" w:rsidR="00172A8E" w:rsidRDefault="00172A8E" w:rsidP="00461537">
      <w:pPr>
        <w:spacing w:after="0" w:line="240" w:lineRule="auto"/>
      </w:pPr>
      <w:r>
        <w:continuationSeparator/>
      </w:r>
    </w:p>
  </w:footnote>
  <w:footnote w:type="continuationNotice" w:id="1">
    <w:p w14:paraId="3D78B92C" w14:textId="77777777" w:rsidR="00E10E01" w:rsidRDefault="00E10E0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B992F" w14:textId="64D0282A" w:rsidR="00172A8E" w:rsidRDefault="00172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3CAB"/>
    <w:multiLevelType w:val="hybridMultilevel"/>
    <w:tmpl w:val="3AE01BEA"/>
    <w:lvl w:ilvl="0" w:tplc="0C090001">
      <w:start w:val="1"/>
      <w:numFmt w:val="bullet"/>
      <w:lvlText w:val=""/>
      <w:lvlJc w:val="left"/>
      <w:pPr>
        <w:ind w:left="1845" w:hanging="360"/>
      </w:pPr>
      <w:rPr>
        <w:rFonts w:ascii="Symbol" w:hAnsi="Symbo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1">
    <w:nsid w:val="14C33500"/>
    <w:multiLevelType w:val="hybridMultilevel"/>
    <w:tmpl w:val="EC4CE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EF74A4"/>
    <w:multiLevelType w:val="hybridMultilevel"/>
    <w:tmpl w:val="FA02C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1360A2"/>
    <w:multiLevelType w:val="hybridMultilevel"/>
    <w:tmpl w:val="027A5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913296"/>
    <w:multiLevelType w:val="hybridMultilevel"/>
    <w:tmpl w:val="D11225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
    <w:nsid w:val="2DE9111B"/>
    <w:multiLevelType w:val="hybridMultilevel"/>
    <w:tmpl w:val="CF768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CD541E"/>
    <w:multiLevelType w:val="hybridMultilevel"/>
    <w:tmpl w:val="A63A8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E96D63"/>
    <w:multiLevelType w:val="hybridMultilevel"/>
    <w:tmpl w:val="877CF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FB03A6"/>
    <w:multiLevelType w:val="hybridMultilevel"/>
    <w:tmpl w:val="5BF40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E05859"/>
    <w:multiLevelType w:val="hybridMultilevel"/>
    <w:tmpl w:val="46466098"/>
    <w:lvl w:ilvl="0" w:tplc="0C090001">
      <w:start w:val="1"/>
      <w:numFmt w:val="bullet"/>
      <w:lvlText w:val=""/>
      <w:lvlJc w:val="left"/>
      <w:pPr>
        <w:ind w:left="3585" w:hanging="360"/>
      </w:pPr>
      <w:rPr>
        <w:rFonts w:ascii="Symbol" w:hAnsi="Symbol" w:hint="default"/>
      </w:rPr>
    </w:lvl>
    <w:lvl w:ilvl="1" w:tplc="0C090003" w:tentative="1">
      <w:start w:val="1"/>
      <w:numFmt w:val="bullet"/>
      <w:lvlText w:val="o"/>
      <w:lvlJc w:val="left"/>
      <w:pPr>
        <w:ind w:left="4305" w:hanging="360"/>
      </w:pPr>
      <w:rPr>
        <w:rFonts w:ascii="Courier New" w:hAnsi="Courier New" w:cs="Courier New" w:hint="default"/>
      </w:rPr>
    </w:lvl>
    <w:lvl w:ilvl="2" w:tplc="0C090005" w:tentative="1">
      <w:start w:val="1"/>
      <w:numFmt w:val="bullet"/>
      <w:lvlText w:val=""/>
      <w:lvlJc w:val="left"/>
      <w:pPr>
        <w:ind w:left="5025" w:hanging="360"/>
      </w:pPr>
      <w:rPr>
        <w:rFonts w:ascii="Wingdings" w:hAnsi="Wingdings" w:hint="default"/>
      </w:rPr>
    </w:lvl>
    <w:lvl w:ilvl="3" w:tplc="0C090001" w:tentative="1">
      <w:start w:val="1"/>
      <w:numFmt w:val="bullet"/>
      <w:lvlText w:val=""/>
      <w:lvlJc w:val="left"/>
      <w:pPr>
        <w:ind w:left="5745" w:hanging="360"/>
      </w:pPr>
      <w:rPr>
        <w:rFonts w:ascii="Symbol" w:hAnsi="Symbol" w:hint="default"/>
      </w:rPr>
    </w:lvl>
    <w:lvl w:ilvl="4" w:tplc="0C090003" w:tentative="1">
      <w:start w:val="1"/>
      <w:numFmt w:val="bullet"/>
      <w:lvlText w:val="o"/>
      <w:lvlJc w:val="left"/>
      <w:pPr>
        <w:ind w:left="6465" w:hanging="360"/>
      </w:pPr>
      <w:rPr>
        <w:rFonts w:ascii="Courier New" w:hAnsi="Courier New" w:cs="Courier New" w:hint="default"/>
      </w:rPr>
    </w:lvl>
    <w:lvl w:ilvl="5" w:tplc="0C090005" w:tentative="1">
      <w:start w:val="1"/>
      <w:numFmt w:val="bullet"/>
      <w:lvlText w:val=""/>
      <w:lvlJc w:val="left"/>
      <w:pPr>
        <w:ind w:left="7185" w:hanging="360"/>
      </w:pPr>
      <w:rPr>
        <w:rFonts w:ascii="Wingdings" w:hAnsi="Wingdings" w:hint="default"/>
      </w:rPr>
    </w:lvl>
    <w:lvl w:ilvl="6" w:tplc="0C090001" w:tentative="1">
      <w:start w:val="1"/>
      <w:numFmt w:val="bullet"/>
      <w:lvlText w:val=""/>
      <w:lvlJc w:val="left"/>
      <w:pPr>
        <w:ind w:left="7905" w:hanging="360"/>
      </w:pPr>
      <w:rPr>
        <w:rFonts w:ascii="Symbol" w:hAnsi="Symbol" w:hint="default"/>
      </w:rPr>
    </w:lvl>
    <w:lvl w:ilvl="7" w:tplc="0C090003" w:tentative="1">
      <w:start w:val="1"/>
      <w:numFmt w:val="bullet"/>
      <w:lvlText w:val="o"/>
      <w:lvlJc w:val="left"/>
      <w:pPr>
        <w:ind w:left="8625" w:hanging="360"/>
      </w:pPr>
      <w:rPr>
        <w:rFonts w:ascii="Courier New" w:hAnsi="Courier New" w:cs="Courier New" w:hint="default"/>
      </w:rPr>
    </w:lvl>
    <w:lvl w:ilvl="8" w:tplc="0C090005" w:tentative="1">
      <w:start w:val="1"/>
      <w:numFmt w:val="bullet"/>
      <w:lvlText w:val=""/>
      <w:lvlJc w:val="left"/>
      <w:pPr>
        <w:ind w:left="9345" w:hanging="360"/>
      </w:pPr>
      <w:rPr>
        <w:rFonts w:ascii="Wingdings" w:hAnsi="Wingdings" w:hint="default"/>
      </w:rPr>
    </w:lvl>
  </w:abstractNum>
  <w:abstractNum w:abstractNumId="10">
    <w:nsid w:val="4BCF7853"/>
    <w:multiLevelType w:val="hybridMultilevel"/>
    <w:tmpl w:val="3670C0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53F3473C"/>
    <w:multiLevelType w:val="hybridMultilevel"/>
    <w:tmpl w:val="2222F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545C05"/>
    <w:multiLevelType w:val="hybridMultilevel"/>
    <w:tmpl w:val="09020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9BE2396"/>
    <w:multiLevelType w:val="hybridMultilevel"/>
    <w:tmpl w:val="EAEE6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5CDC2A27"/>
    <w:multiLevelType w:val="hybridMultilevel"/>
    <w:tmpl w:val="8F22988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nsid w:val="636E3DC9"/>
    <w:multiLevelType w:val="hybridMultilevel"/>
    <w:tmpl w:val="037AB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197A14"/>
    <w:multiLevelType w:val="hybridMultilevel"/>
    <w:tmpl w:val="284A08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nsid w:val="6BDC2A3C"/>
    <w:multiLevelType w:val="hybridMultilevel"/>
    <w:tmpl w:val="11900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9E51256"/>
    <w:multiLevelType w:val="hybridMultilevel"/>
    <w:tmpl w:val="588A40C8"/>
    <w:lvl w:ilvl="0" w:tplc="0C090001">
      <w:start w:val="1"/>
      <w:numFmt w:val="bullet"/>
      <w:lvlText w:val=""/>
      <w:lvlJc w:val="left"/>
      <w:pPr>
        <w:ind w:left="3585" w:hanging="360"/>
      </w:pPr>
      <w:rPr>
        <w:rFonts w:ascii="Symbol" w:hAnsi="Symbol" w:hint="default"/>
      </w:rPr>
    </w:lvl>
    <w:lvl w:ilvl="1" w:tplc="0C090003" w:tentative="1">
      <w:start w:val="1"/>
      <w:numFmt w:val="bullet"/>
      <w:lvlText w:val="o"/>
      <w:lvlJc w:val="left"/>
      <w:pPr>
        <w:ind w:left="4305" w:hanging="360"/>
      </w:pPr>
      <w:rPr>
        <w:rFonts w:ascii="Courier New" w:hAnsi="Courier New" w:cs="Courier New" w:hint="default"/>
      </w:rPr>
    </w:lvl>
    <w:lvl w:ilvl="2" w:tplc="0C090005" w:tentative="1">
      <w:start w:val="1"/>
      <w:numFmt w:val="bullet"/>
      <w:lvlText w:val=""/>
      <w:lvlJc w:val="left"/>
      <w:pPr>
        <w:ind w:left="5025" w:hanging="360"/>
      </w:pPr>
      <w:rPr>
        <w:rFonts w:ascii="Wingdings" w:hAnsi="Wingdings" w:hint="default"/>
      </w:rPr>
    </w:lvl>
    <w:lvl w:ilvl="3" w:tplc="0C090001" w:tentative="1">
      <w:start w:val="1"/>
      <w:numFmt w:val="bullet"/>
      <w:lvlText w:val=""/>
      <w:lvlJc w:val="left"/>
      <w:pPr>
        <w:ind w:left="5745" w:hanging="360"/>
      </w:pPr>
      <w:rPr>
        <w:rFonts w:ascii="Symbol" w:hAnsi="Symbol" w:hint="default"/>
      </w:rPr>
    </w:lvl>
    <w:lvl w:ilvl="4" w:tplc="0C090003" w:tentative="1">
      <w:start w:val="1"/>
      <w:numFmt w:val="bullet"/>
      <w:lvlText w:val="o"/>
      <w:lvlJc w:val="left"/>
      <w:pPr>
        <w:ind w:left="6465" w:hanging="360"/>
      </w:pPr>
      <w:rPr>
        <w:rFonts w:ascii="Courier New" w:hAnsi="Courier New" w:cs="Courier New" w:hint="default"/>
      </w:rPr>
    </w:lvl>
    <w:lvl w:ilvl="5" w:tplc="0C090005" w:tentative="1">
      <w:start w:val="1"/>
      <w:numFmt w:val="bullet"/>
      <w:lvlText w:val=""/>
      <w:lvlJc w:val="left"/>
      <w:pPr>
        <w:ind w:left="7185" w:hanging="360"/>
      </w:pPr>
      <w:rPr>
        <w:rFonts w:ascii="Wingdings" w:hAnsi="Wingdings" w:hint="default"/>
      </w:rPr>
    </w:lvl>
    <w:lvl w:ilvl="6" w:tplc="0C090001" w:tentative="1">
      <w:start w:val="1"/>
      <w:numFmt w:val="bullet"/>
      <w:lvlText w:val=""/>
      <w:lvlJc w:val="left"/>
      <w:pPr>
        <w:ind w:left="7905" w:hanging="360"/>
      </w:pPr>
      <w:rPr>
        <w:rFonts w:ascii="Symbol" w:hAnsi="Symbol" w:hint="default"/>
      </w:rPr>
    </w:lvl>
    <w:lvl w:ilvl="7" w:tplc="0C090003" w:tentative="1">
      <w:start w:val="1"/>
      <w:numFmt w:val="bullet"/>
      <w:lvlText w:val="o"/>
      <w:lvlJc w:val="left"/>
      <w:pPr>
        <w:ind w:left="8625" w:hanging="360"/>
      </w:pPr>
      <w:rPr>
        <w:rFonts w:ascii="Courier New" w:hAnsi="Courier New" w:cs="Courier New" w:hint="default"/>
      </w:rPr>
    </w:lvl>
    <w:lvl w:ilvl="8" w:tplc="0C090005" w:tentative="1">
      <w:start w:val="1"/>
      <w:numFmt w:val="bullet"/>
      <w:lvlText w:val=""/>
      <w:lvlJc w:val="left"/>
      <w:pPr>
        <w:ind w:left="9345" w:hanging="360"/>
      </w:pPr>
      <w:rPr>
        <w:rFonts w:ascii="Wingdings" w:hAnsi="Wingdings" w:hint="default"/>
      </w:rPr>
    </w:lvl>
  </w:abstractNum>
  <w:num w:numId="1">
    <w:abstractNumId w:val="13"/>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7"/>
  </w:num>
  <w:num w:numId="7">
    <w:abstractNumId w:val="9"/>
  </w:num>
  <w:num w:numId="8">
    <w:abstractNumId w:val="18"/>
  </w:num>
  <w:num w:numId="9">
    <w:abstractNumId w:val="3"/>
  </w:num>
  <w:num w:numId="10">
    <w:abstractNumId w:val="11"/>
  </w:num>
  <w:num w:numId="11">
    <w:abstractNumId w:val="2"/>
  </w:num>
  <w:num w:numId="12">
    <w:abstractNumId w:val="12"/>
  </w:num>
  <w:num w:numId="13">
    <w:abstractNumId w:val="6"/>
  </w:num>
  <w:num w:numId="14">
    <w:abstractNumId w:val="1"/>
  </w:num>
  <w:num w:numId="15">
    <w:abstractNumId w:val="0"/>
  </w:num>
  <w:num w:numId="16">
    <w:abstractNumId w:val="17"/>
  </w:num>
  <w:num w:numId="17">
    <w:abstractNumId w:val="8"/>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69"/>
    <w:rsid w:val="00016589"/>
    <w:rsid w:val="00024631"/>
    <w:rsid w:val="00082038"/>
    <w:rsid w:val="0008478F"/>
    <w:rsid w:val="000C3B1B"/>
    <w:rsid w:val="000F78C3"/>
    <w:rsid w:val="00165DBF"/>
    <w:rsid w:val="00172A8E"/>
    <w:rsid w:val="001A0103"/>
    <w:rsid w:val="001B7E8C"/>
    <w:rsid w:val="001C50E8"/>
    <w:rsid w:val="002049FB"/>
    <w:rsid w:val="002354E0"/>
    <w:rsid w:val="00261D38"/>
    <w:rsid w:val="00280448"/>
    <w:rsid w:val="002F485D"/>
    <w:rsid w:val="00302B41"/>
    <w:rsid w:val="00311B52"/>
    <w:rsid w:val="0031275D"/>
    <w:rsid w:val="00323DD6"/>
    <w:rsid w:val="0032722E"/>
    <w:rsid w:val="00333584"/>
    <w:rsid w:val="00394625"/>
    <w:rsid w:val="003A70F5"/>
    <w:rsid w:val="003C5FDE"/>
    <w:rsid w:val="003F07A5"/>
    <w:rsid w:val="00416DD8"/>
    <w:rsid w:val="00433639"/>
    <w:rsid w:val="00461537"/>
    <w:rsid w:val="004806B0"/>
    <w:rsid w:val="00487DE1"/>
    <w:rsid w:val="004B2D86"/>
    <w:rsid w:val="004D3C71"/>
    <w:rsid w:val="005077C7"/>
    <w:rsid w:val="00533169"/>
    <w:rsid w:val="005C4C08"/>
    <w:rsid w:val="005D7C5F"/>
    <w:rsid w:val="005F5B31"/>
    <w:rsid w:val="00604631"/>
    <w:rsid w:val="00611A38"/>
    <w:rsid w:val="00652F0D"/>
    <w:rsid w:val="006A5D29"/>
    <w:rsid w:val="006D7999"/>
    <w:rsid w:val="00783BF9"/>
    <w:rsid w:val="00787188"/>
    <w:rsid w:val="007D7310"/>
    <w:rsid w:val="00844FAD"/>
    <w:rsid w:val="008606E2"/>
    <w:rsid w:val="00871ECA"/>
    <w:rsid w:val="00890161"/>
    <w:rsid w:val="008B4828"/>
    <w:rsid w:val="008B6B9B"/>
    <w:rsid w:val="008C1FC1"/>
    <w:rsid w:val="008C6FBF"/>
    <w:rsid w:val="008E0B01"/>
    <w:rsid w:val="008F64CB"/>
    <w:rsid w:val="00930EC4"/>
    <w:rsid w:val="00A0292C"/>
    <w:rsid w:val="00A1727A"/>
    <w:rsid w:val="00A54B2F"/>
    <w:rsid w:val="00A54D71"/>
    <w:rsid w:val="00A5642D"/>
    <w:rsid w:val="00A65574"/>
    <w:rsid w:val="00A776BF"/>
    <w:rsid w:val="00AB4967"/>
    <w:rsid w:val="00AD71B1"/>
    <w:rsid w:val="00AF36AB"/>
    <w:rsid w:val="00B057EC"/>
    <w:rsid w:val="00B121D2"/>
    <w:rsid w:val="00B37906"/>
    <w:rsid w:val="00B53E27"/>
    <w:rsid w:val="00B614AA"/>
    <w:rsid w:val="00B63728"/>
    <w:rsid w:val="00B71BC7"/>
    <w:rsid w:val="00B80A61"/>
    <w:rsid w:val="00B84154"/>
    <w:rsid w:val="00B84C82"/>
    <w:rsid w:val="00B96E12"/>
    <w:rsid w:val="00BD74C9"/>
    <w:rsid w:val="00C03A7C"/>
    <w:rsid w:val="00C222B3"/>
    <w:rsid w:val="00C30D2A"/>
    <w:rsid w:val="00C31F7D"/>
    <w:rsid w:val="00C45EA8"/>
    <w:rsid w:val="00C53E66"/>
    <w:rsid w:val="00CC404C"/>
    <w:rsid w:val="00CC5A56"/>
    <w:rsid w:val="00CE336B"/>
    <w:rsid w:val="00D01F97"/>
    <w:rsid w:val="00D23857"/>
    <w:rsid w:val="00D34C20"/>
    <w:rsid w:val="00D35CEC"/>
    <w:rsid w:val="00D45B90"/>
    <w:rsid w:val="00D80949"/>
    <w:rsid w:val="00D84567"/>
    <w:rsid w:val="00D960BF"/>
    <w:rsid w:val="00D961EE"/>
    <w:rsid w:val="00D975BE"/>
    <w:rsid w:val="00E10E01"/>
    <w:rsid w:val="00E33249"/>
    <w:rsid w:val="00E34006"/>
    <w:rsid w:val="00E70C1C"/>
    <w:rsid w:val="00E74B84"/>
    <w:rsid w:val="00E96383"/>
    <w:rsid w:val="00EA7A11"/>
    <w:rsid w:val="00EB7B93"/>
    <w:rsid w:val="00EC3D5B"/>
    <w:rsid w:val="00EC4A34"/>
    <w:rsid w:val="00F2056C"/>
    <w:rsid w:val="00F56015"/>
    <w:rsid w:val="00FB6099"/>
    <w:rsid w:val="00FE3176"/>
    <w:rsid w:val="00FF1C7C"/>
    <w:rsid w:val="00FF491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7B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25"/>
  </w:style>
  <w:style w:type="paragraph" w:styleId="Heading1">
    <w:name w:val="heading 1"/>
    <w:basedOn w:val="Normal"/>
    <w:next w:val="Normal"/>
    <w:link w:val="Heading1Char"/>
    <w:uiPriority w:val="9"/>
    <w:qFormat/>
    <w:rsid w:val="00C30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0D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0D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625"/>
    <w:pPr>
      <w:ind w:left="720"/>
      <w:contextualSpacing/>
    </w:pPr>
  </w:style>
  <w:style w:type="character" w:styleId="Hyperlink">
    <w:name w:val="Hyperlink"/>
    <w:basedOn w:val="DefaultParagraphFont"/>
    <w:uiPriority w:val="99"/>
    <w:unhideWhenUsed/>
    <w:rsid w:val="00BD74C9"/>
    <w:rPr>
      <w:color w:val="0000FF" w:themeColor="hyperlink"/>
      <w:u w:val="single"/>
    </w:rPr>
  </w:style>
  <w:style w:type="table" w:styleId="TableGrid">
    <w:name w:val="Table Grid"/>
    <w:basedOn w:val="TableNormal"/>
    <w:uiPriority w:val="59"/>
    <w:rsid w:val="003C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1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37"/>
  </w:style>
  <w:style w:type="paragraph" w:styleId="Footer">
    <w:name w:val="footer"/>
    <w:basedOn w:val="Normal"/>
    <w:link w:val="FooterChar"/>
    <w:uiPriority w:val="99"/>
    <w:unhideWhenUsed/>
    <w:rsid w:val="00461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37"/>
  </w:style>
  <w:style w:type="paragraph" w:styleId="BalloonText">
    <w:name w:val="Balloon Text"/>
    <w:basedOn w:val="Normal"/>
    <w:link w:val="BalloonTextChar"/>
    <w:uiPriority w:val="99"/>
    <w:semiHidden/>
    <w:unhideWhenUsed/>
    <w:rsid w:val="00461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537"/>
    <w:rPr>
      <w:rFonts w:ascii="Tahoma" w:hAnsi="Tahoma" w:cs="Tahoma"/>
      <w:sz w:val="16"/>
      <w:szCs w:val="16"/>
    </w:rPr>
  </w:style>
  <w:style w:type="character" w:styleId="CommentReference">
    <w:name w:val="annotation reference"/>
    <w:basedOn w:val="DefaultParagraphFont"/>
    <w:uiPriority w:val="99"/>
    <w:semiHidden/>
    <w:unhideWhenUsed/>
    <w:rsid w:val="00D35CEC"/>
    <w:rPr>
      <w:sz w:val="16"/>
      <w:szCs w:val="16"/>
    </w:rPr>
  </w:style>
  <w:style w:type="paragraph" w:styleId="CommentText">
    <w:name w:val="annotation text"/>
    <w:basedOn w:val="Normal"/>
    <w:link w:val="CommentTextChar"/>
    <w:uiPriority w:val="99"/>
    <w:semiHidden/>
    <w:unhideWhenUsed/>
    <w:rsid w:val="00D35CEC"/>
    <w:pPr>
      <w:spacing w:line="240" w:lineRule="auto"/>
    </w:pPr>
    <w:rPr>
      <w:sz w:val="20"/>
      <w:szCs w:val="20"/>
    </w:rPr>
  </w:style>
  <w:style w:type="character" w:customStyle="1" w:styleId="CommentTextChar">
    <w:name w:val="Comment Text Char"/>
    <w:basedOn w:val="DefaultParagraphFont"/>
    <w:link w:val="CommentText"/>
    <w:uiPriority w:val="99"/>
    <w:semiHidden/>
    <w:rsid w:val="00D35CEC"/>
    <w:rPr>
      <w:sz w:val="20"/>
      <w:szCs w:val="20"/>
    </w:rPr>
  </w:style>
  <w:style w:type="paragraph" w:styleId="CommentSubject">
    <w:name w:val="annotation subject"/>
    <w:basedOn w:val="CommentText"/>
    <w:next w:val="CommentText"/>
    <w:link w:val="CommentSubjectChar"/>
    <w:uiPriority w:val="99"/>
    <w:semiHidden/>
    <w:unhideWhenUsed/>
    <w:rsid w:val="00D35CEC"/>
    <w:rPr>
      <w:b/>
      <w:bCs/>
    </w:rPr>
  </w:style>
  <w:style w:type="character" w:customStyle="1" w:styleId="CommentSubjectChar">
    <w:name w:val="Comment Subject Char"/>
    <w:basedOn w:val="CommentTextChar"/>
    <w:link w:val="CommentSubject"/>
    <w:uiPriority w:val="99"/>
    <w:semiHidden/>
    <w:rsid w:val="00D35CEC"/>
    <w:rPr>
      <w:b/>
      <w:bCs/>
      <w:sz w:val="20"/>
      <w:szCs w:val="20"/>
    </w:rPr>
  </w:style>
  <w:style w:type="character" w:customStyle="1" w:styleId="Heading2Char">
    <w:name w:val="Heading 2 Char"/>
    <w:basedOn w:val="DefaultParagraphFont"/>
    <w:link w:val="Heading2"/>
    <w:uiPriority w:val="9"/>
    <w:rsid w:val="00C30D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0D2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30D2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65574"/>
    <w:pPr>
      <w:outlineLvl w:val="9"/>
    </w:pPr>
    <w:rPr>
      <w:lang w:val="en-US" w:eastAsia="ja-JP"/>
    </w:rPr>
  </w:style>
  <w:style w:type="paragraph" w:styleId="TOC1">
    <w:name w:val="toc 1"/>
    <w:basedOn w:val="Normal"/>
    <w:next w:val="Normal"/>
    <w:autoRedefine/>
    <w:uiPriority w:val="39"/>
    <w:unhideWhenUsed/>
    <w:rsid w:val="00A65574"/>
    <w:pPr>
      <w:spacing w:after="100"/>
    </w:pPr>
  </w:style>
  <w:style w:type="paragraph" w:styleId="TOC2">
    <w:name w:val="toc 2"/>
    <w:basedOn w:val="Normal"/>
    <w:next w:val="Normal"/>
    <w:autoRedefine/>
    <w:uiPriority w:val="39"/>
    <w:unhideWhenUsed/>
    <w:rsid w:val="00A65574"/>
    <w:pPr>
      <w:spacing w:after="100"/>
      <w:ind w:left="220"/>
    </w:pPr>
  </w:style>
  <w:style w:type="paragraph" w:styleId="TOC3">
    <w:name w:val="toc 3"/>
    <w:basedOn w:val="Normal"/>
    <w:next w:val="Normal"/>
    <w:autoRedefine/>
    <w:uiPriority w:val="39"/>
    <w:unhideWhenUsed/>
    <w:rsid w:val="00A65574"/>
    <w:pPr>
      <w:spacing w:after="100"/>
      <w:ind w:left="440"/>
    </w:pPr>
  </w:style>
  <w:style w:type="character" w:styleId="FollowedHyperlink">
    <w:name w:val="FollowedHyperlink"/>
    <w:basedOn w:val="DefaultParagraphFont"/>
    <w:uiPriority w:val="99"/>
    <w:semiHidden/>
    <w:unhideWhenUsed/>
    <w:rsid w:val="00C31F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25"/>
  </w:style>
  <w:style w:type="paragraph" w:styleId="Heading1">
    <w:name w:val="heading 1"/>
    <w:basedOn w:val="Normal"/>
    <w:next w:val="Normal"/>
    <w:link w:val="Heading1Char"/>
    <w:uiPriority w:val="9"/>
    <w:qFormat/>
    <w:rsid w:val="00C30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0D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0D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625"/>
    <w:pPr>
      <w:ind w:left="720"/>
      <w:contextualSpacing/>
    </w:pPr>
  </w:style>
  <w:style w:type="character" w:styleId="Hyperlink">
    <w:name w:val="Hyperlink"/>
    <w:basedOn w:val="DefaultParagraphFont"/>
    <w:uiPriority w:val="99"/>
    <w:unhideWhenUsed/>
    <w:rsid w:val="00BD74C9"/>
    <w:rPr>
      <w:color w:val="0000FF" w:themeColor="hyperlink"/>
      <w:u w:val="single"/>
    </w:rPr>
  </w:style>
  <w:style w:type="table" w:styleId="TableGrid">
    <w:name w:val="Table Grid"/>
    <w:basedOn w:val="TableNormal"/>
    <w:uiPriority w:val="59"/>
    <w:rsid w:val="003C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1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37"/>
  </w:style>
  <w:style w:type="paragraph" w:styleId="Footer">
    <w:name w:val="footer"/>
    <w:basedOn w:val="Normal"/>
    <w:link w:val="FooterChar"/>
    <w:uiPriority w:val="99"/>
    <w:unhideWhenUsed/>
    <w:rsid w:val="00461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37"/>
  </w:style>
  <w:style w:type="paragraph" w:styleId="BalloonText">
    <w:name w:val="Balloon Text"/>
    <w:basedOn w:val="Normal"/>
    <w:link w:val="BalloonTextChar"/>
    <w:uiPriority w:val="99"/>
    <w:semiHidden/>
    <w:unhideWhenUsed/>
    <w:rsid w:val="00461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537"/>
    <w:rPr>
      <w:rFonts w:ascii="Tahoma" w:hAnsi="Tahoma" w:cs="Tahoma"/>
      <w:sz w:val="16"/>
      <w:szCs w:val="16"/>
    </w:rPr>
  </w:style>
  <w:style w:type="character" w:styleId="CommentReference">
    <w:name w:val="annotation reference"/>
    <w:basedOn w:val="DefaultParagraphFont"/>
    <w:uiPriority w:val="99"/>
    <w:semiHidden/>
    <w:unhideWhenUsed/>
    <w:rsid w:val="00D35CEC"/>
    <w:rPr>
      <w:sz w:val="16"/>
      <w:szCs w:val="16"/>
    </w:rPr>
  </w:style>
  <w:style w:type="paragraph" w:styleId="CommentText">
    <w:name w:val="annotation text"/>
    <w:basedOn w:val="Normal"/>
    <w:link w:val="CommentTextChar"/>
    <w:uiPriority w:val="99"/>
    <w:semiHidden/>
    <w:unhideWhenUsed/>
    <w:rsid w:val="00D35CEC"/>
    <w:pPr>
      <w:spacing w:line="240" w:lineRule="auto"/>
    </w:pPr>
    <w:rPr>
      <w:sz w:val="20"/>
      <w:szCs w:val="20"/>
    </w:rPr>
  </w:style>
  <w:style w:type="character" w:customStyle="1" w:styleId="CommentTextChar">
    <w:name w:val="Comment Text Char"/>
    <w:basedOn w:val="DefaultParagraphFont"/>
    <w:link w:val="CommentText"/>
    <w:uiPriority w:val="99"/>
    <w:semiHidden/>
    <w:rsid w:val="00D35CEC"/>
    <w:rPr>
      <w:sz w:val="20"/>
      <w:szCs w:val="20"/>
    </w:rPr>
  </w:style>
  <w:style w:type="paragraph" w:styleId="CommentSubject">
    <w:name w:val="annotation subject"/>
    <w:basedOn w:val="CommentText"/>
    <w:next w:val="CommentText"/>
    <w:link w:val="CommentSubjectChar"/>
    <w:uiPriority w:val="99"/>
    <w:semiHidden/>
    <w:unhideWhenUsed/>
    <w:rsid w:val="00D35CEC"/>
    <w:rPr>
      <w:b/>
      <w:bCs/>
    </w:rPr>
  </w:style>
  <w:style w:type="character" w:customStyle="1" w:styleId="CommentSubjectChar">
    <w:name w:val="Comment Subject Char"/>
    <w:basedOn w:val="CommentTextChar"/>
    <w:link w:val="CommentSubject"/>
    <w:uiPriority w:val="99"/>
    <w:semiHidden/>
    <w:rsid w:val="00D35CEC"/>
    <w:rPr>
      <w:b/>
      <w:bCs/>
      <w:sz w:val="20"/>
      <w:szCs w:val="20"/>
    </w:rPr>
  </w:style>
  <w:style w:type="character" w:customStyle="1" w:styleId="Heading2Char">
    <w:name w:val="Heading 2 Char"/>
    <w:basedOn w:val="DefaultParagraphFont"/>
    <w:link w:val="Heading2"/>
    <w:uiPriority w:val="9"/>
    <w:rsid w:val="00C30D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0D2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30D2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65574"/>
    <w:pPr>
      <w:outlineLvl w:val="9"/>
    </w:pPr>
    <w:rPr>
      <w:lang w:val="en-US" w:eastAsia="ja-JP"/>
    </w:rPr>
  </w:style>
  <w:style w:type="paragraph" w:styleId="TOC1">
    <w:name w:val="toc 1"/>
    <w:basedOn w:val="Normal"/>
    <w:next w:val="Normal"/>
    <w:autoRedefine/>
    <w:uiPriority w:val="39"/>
    <w:unhideWhenUsed/>
    <w:rsid w:val="00A65574"/>
    <w:pPr>
      <w:spacing w:after="100"/>
    </w:pPr>
  </w:style>
  <w:style w:type="paragraph" w:styleId="TOC2">
    <w:name w:val="toc 2"/>
    <w:basedOn w:val="Normal"/>
    <w:next w:val="Normal"/>
    <w:autoRedefine/>
    <w:uiPriority w:val="39"/>
    <w:unhideWhenUsed/>
    <w:rsid w:val="00A65574"/>
    <w:pPr>
      <w:spacing w:after="100"/>
      <w:ind w:left="220"/>
    </w:pPr>
  </w:style>
  <w:style w:type="paragraph" w:styleId="TOC3">
    <w:name w:val="toc 3"/>
    <w:basedOn w:val="Normal"/>
    <w:next w:val="Normal"/>
    <w:autoRedefine/>
    <w:uiPriority w:val="39"/>
    <w:unhideWhenUsed/>
    <w:rsid w:val="00A65574"/>
    <w:pPr>
      <w:spacing w:after="100"/>
      <w:ind w:left="440"/>
    </w:pPr>
  </w:style>
  <w:style w:type="character" w:styleId="FollowedHyperlink">
    <w:name w:val="FollowedHyperlink"/>
    <w:basedOn w:val="DefaultParagraphFont"/>
    <w:uiPriority w:val="99"/>
    <w:semiHidden/>
    <w:unhideWhenUsed/>
    <w:rsid w:val="00C31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4217">
      <w:bodyDiv w:val="1"/>
      <w:marLeft w:val="0"/>
      <w:marRight w:val="0"/>
      <w:marTop w:val="0"/>
      <w:marBottom w:val="0"/>
      <w:divBdr>
        <w:top w:val="none" w:sz="0" w:space="0" w:color="auto"/>
        <w:left w:val="none" w:sz="0" w:space="0" w:color="auto"/>
        <w:bottom w:val="none" w:sz="0" w:space="0" w:color="auto"/>
        <w:right w:val="none" w:sz="0" w:space="0" w:color="auto"/>
      </w:divBdr>
    </w:div>
    <w:div w:id="110645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rhsv.org.au/rhsv-members/for-clubs/club-insurance/what-insurance-do-you-nee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gaonline.org.au/community/community-gardens-manual/"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justiceconnect.org.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nsumer.vic.gov.au/" TargetMode="External"/><Relationship Id="rId20" Type="http://schemas.openxmlformats.org/officeDocument/2006/relationships/hyperlink" Target="mailto:community@nillumbik.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Community@nillumbik.vic.gov.au" TargetMode="External"/><Relationship Id="rId5" Type="http://schemas.openxmlformats.org/officeDocument/2006/relationships/customXml" Target="../customXml/item5.xml"/><Relationship Id="rId15" Type="http://schemas.openxmlformats.org/officeDocument/2006/relationships/hyperlink" Target="http://www.sgaonline.org.au/community/community-gardens-manual/" TargetMode="External"/><Relationship Id="rId23" Type="http://schemas.openxmlformats.org/officeDocument/2006/relationships/hyperlink" Target="mailto:community@nillumbik.vic.gov.au" TargetMode="External"/><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www.localcommunityinsurance.com.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community@nillumbik.vic.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9e4672c0-7a1b-4167-8664-1f3b422d4b4e" ContentTypeId="0x0101000427F62DB85EA749944C48D2326AB041" PreviousValue="false"/>
</file>

<file path=customXml/item4.xml><?xml version="1.0" encoding="utf-8"?>
<ct:contentTypeSchema xmlns:ct="http://schemas.microsoft.com/office/2006/metadata/contentType" xmlns:ma="http://schemas.microsoft.com/office/2006/metadata/properties/metaAttributes" ct:_="" ma:_="" ma:contentTypeName="NSC Document" ma:contentTypeID="0x0101000427F62DB85EA749944C48D2326AB04100A85A5060EC447F4FB3E35CDBFBB78EDE" ma:contentTypeVersion="45" ma:contentTypeDescription="" ma:contentTypeScope="" ma:versionID="402484f340d3a94d682d67752d79f70e">
  <xsd:schema xmlns:xsd="http://www.w3.org/2001/XMLSchema" xmlns:xs="http://www.w3.org/2001/XMLSchema" xmlns:p="http://schemas.microsoft.com/office/2006/metadata/properties" xmlns:ns2="26862788-80d8-4ba8-b7eb-4533621a9594" xmlns:ns3="9705d417-fee0-4533-8dce-6ed379d985bc" xmlns:ns4="06ae84e9-5a62-4059-91b9-82e63f29459b" targetNamespace="http://schemas.microsoft.com/office/2006/metadata/properties" ma:root="true" ma:fieldsID="3a40d591c473a3e89f7f0ae2b8fc4770" ns2:_="" ns3:_="" ns4:_="">
    <xsd:import namespace="26862788-80d8-4ba8-b7eb-4533621a9594"/>
    <xsd:import namespace="9705d417-fee0-4533-8dce-6ed379d985bc"/>
    <xsd:import namespace="06ae84e9-5a62-4059-91b9-82e63f29459b"/>
    <xsd:element name="properties">
      <xsd:complexType>
        <xsd:sequence>
          <xsd:element name="documentManagement">
            <xsd:complexType>
              <xsd:all>
                <xsd:element ref="ns2:ie805ea53a354a4bb1e5c081d8fc6b50" minOccurs="0"/>
                <xsd:element ref="ns2:nb83ad0d8b6542a0953aad1a19640a7a" minOccurs="0"/>
                <xsd:element ref="ns4:o9c5a89375014bf28981064c7f81c627" minOccurs="0"/>
                <xsd:element ref="ns2:a61ae508c6694d3eabd5c4bf0ac5e8e6" minOccurs="0"/>
                <xsd:element ref="ns3:g1ff19528ba64ddf83b0811073f7e529" minOccurs="0"/>
                <xsd:element ref="ns2:TaxCatchAll" minOccurs="0"/>
                <xsd:element ref="ns4:hf56f9a70249402b894dc996158cc567" minOccurs="0"/>
                <xsd:element ref="ns2:TaxCatchAllLabel" minOccurs="0"/>
                <xsd:element ref="ns4:da93d1e4048f4c0089827c72077dfbcb" minOccurs="0"/>
                <xsd:element ref="ns2:_dlc_DocId" minOccurs="0"/>
                <xsd:element ref="ns2:_dlc_DocIdUrl" minOccurs="0"/>
                <xsd:element ref="ns2:_dlc_DocIdPersistId" minOccurs="0"/>
                <xsd:element ref="ns2:NAR_x0020_Name" minOccurs="0"/>
                <xsd:element ref="ns2:NAR_x0020_Address" minOccurs="0"/>
                <xsd:element ref="ns3:Pathway_Nar_Id" minOccurs="0"/>
                <xsd:element ref="ns2:c759bfb44ccb4db0b546fbf512c01d9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ie805ea53a354a4bb1e5c081d8fc6b50" ma:index="10"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2"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a61ae508c6694d3eabd5c4bf0ac5e8e6" ma:index="17"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73c63b19-3dca-4de8-8bd8-53d9ce177479}" ma:internalName="TaxCatchAll" ma:showField="CatchAllData"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73c63b19-3dca-4de8-8bd8-53d9ce177479}" ma:internalName="TaxCatchAllLabel" ma:readOnly="true" ma:showField="CatchAllDataLabel"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NAR_x0020_Name" ma:index="27" nillable="true" ma:displayName="NAR Name" ma:internalName="NAR_x0020_Name">
      <xsd:simpleType>
        <xsd:restriction base="dms:Text">
          <xsd:maxLength value="255"/>
        </xsd:restriction>
      </xsd:simpleType>
    </xsd:element>
    <xsd:element name="NAR_x0020_Address" ma:index="28" nillable="true" ma:displayName="NAR Address" ma:internalName="NAR_x0020_Address">
      <xsd:simpleType>
        <xsd:restriction base="dms:Text">
          <xsd:maxLength value="255"/>
        </xsd:restriction>
      </xsd:simpleType>
    </xsd:element>
    <xsd:element name="c759bfb44ccb4db0b546fbf512c01d9b" ma:index="30" nillable="true" ma:taxonomy="true" ma:internalName="c759bfb44ccb4db0b546fbf512c01d9b" ma:taxonomyFieldName="Group1" ma:displayName="Group" ma:default="" ma:fieldId="{c759bfb4-4ccb-4db0-b546-fbf512c01d9b}" ma:sspId="9e4672c0-7a1b-4167-8664-1f3b422d4b4e" ma:termSetId="d203e241-b98e-44a9-820c-7491a8c1bb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05d417-fee0-4533-8dce-6ed379d985bc" elementFormDefault="qualified">
    <xsd:import namespace="http://schemas.microsoft.com/office/2006/documentManagement/types"/>
    <xsd:import namespace="http://schemas.microsoft.com/office/infopath/2007/PartnerControls"/>
    <xsd:element name="g1ff19528ba64ddf83b0811073f7e529" ma:index="18" nillable="true" ma:taxonomy="true" ma:internalName="g1ff19528ba64ddf83b0811073f7e529" ma:taxonomyFieldName="NSC_EPP" ma:displayName="Events Program Publication" ma:default="" ma:fieldId="{01ff1952-8ba6-4ddf-83b0-811073f7e529}" ma:sspId="9e4672c0-7a1b-4167-8664-1f3b422d4b4e" ma:termSetId="956cefac-d1cc-479a-97b3-ed66da8ead9f" ma:anchorId="00000000-0000-0000-0000-000000000000" ma:open="true" ma:isKeyword="false">
      <xsd:complexType>
        <xsd:sequence>
          <xsd:element ref="pc:Terms" minOccurs="0" maxOccurs="1"/>
        </xsd:sequence>
      </xsd:complexType>
    </xsd:element>
    <xsd:element name="Pathway_Nar_Id" ma:index="29" nillable="true" ma:displayName="NAR Id" ma:internalName="Pathway_Nar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e84e9-5a62-4059-91b9-82e63f29459b" elementFormDefault="qualified">
    <xsd:import namespace="http://schemas.microsoft.com/office/2006/documentManagement/types"/>
    <xsd:import namespace="http://schemas.microsoft.com/office/infopath/2007/PartnerControls"/>
    <xsd:element name="o9c5a89375014bf28981064c7f81c627" ma:index="14" ma:taxonomy="true" ma:internalName="o9c5a89375014bf28981064c7f81c627" ma:taxonomyFieldName="NSC_BusinessSubject" ma:displayName="Business Subject" ma:default="" ma:fieldId="{89c5a893-7501-4bf2-8981-064c7f81c627}" ma:sspId="9e4672c0-7a1b-4167-8664-1f3b422d4b4e" ma:termSetId="c12b4d9b-2d30-408f-a047-b9edd949c35c" ma:anchorId="00000000-0000-0000-0000-000000000000" ma:open="false" ma:isKeyword="false">
      <xsd:complexType>
        <xsd:sequence>
          <xsd:element ref="pc:Terms" minOccurs="0" maxOccurs="1"/>
        </xsd:sequence>
      </xsd:complexType>
    </xsd:element>
    <xsd:element name="hf56f9a70249402b894dc996158cc567" ma:index="21" nillable="true" ma:taxonomy="true" ma:internalName="hf56f9a70249402b894dc996158cc567" ma:taxonomyFieldName="Event_x0020_Stage" ma:displayName="Event Stage" ma:default="" ma:fieldId="{1f56f9a7-0249-402b-894d-c996158cc567}" ma:sspId="9e4672c0-7a1b-4167-8664-1f3b422d4b4e" ma:termSetId="fd7fdc15-e60a-450b-9cee-9e20d05b7cfd" ma:anchorId="00000000-0000-0000-0000-000000000000" ma:open="true" ma:isKeyword="false">
      <xsd:complexType>
        <xsd:sequence>
          <xsd:element ref="pc:Terms" minOccurs="0" maxOccurs="1"/>
        </xsd:sequence>
      </xsd:complexType>
    </xsd:element>
    <xsd:element name="da93d1e4048f4c0089827c72077dfbcb" ma:index="23" nillable="true" ma:taxonomy="true" ma:internalName="da93d1e4048f4c0089827c72077dfbcb" ma:taxonomyFieldName="Event_x0020_Document" ma:displayName="Event Document" ma:default="" ma:fieldId="{da93d1e4-048f-4c00-8982-7c72077dfbcb}" ma:sspId="9e4672c0-7a1b-4167-8664-1f3b422d4b4e" ma:termSetId="7dc6fc77-9a11-40db-ad20-3a545edf253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f56f9a70249402b894dc996158cc567 xmlns="06ae84e9-5a62-4059-91b9-82e63f29459b">
      <Terms xmlns="http://schemas.microsoft.com/office/infopath/2007/PartnerControls">
        <TermInfo xmlns="http://schemas.microsoft.com/office/infopath/2007/PartnerControls">
          <TermName>Planning</TermName>
          <TermId>626bc6f7-2ae2-4abd-8dc4-f644e6784641</TermId>
        </TermInfo>
      </Terms>
    </hf56f9a70249402b894dc996158cc567>
    <a61ae508c6694d3eabd5c4bf0ac5e8e6 xmlns="26862788-80d8-4ba8-b7eb-4533621a9594">
      <Terms xmlns="http://schemas.microsoft.com/office/infopath/2007/PartnerControls">
        <TermInfo xmlns="http://schemas.microsoft.com/office/infopath/2007/PartnerControls">
          <TermName>November</TermName>
          <TermId>fb7f58e5-20ed-41f4-9b47-9dc3daefc467</TermId>
        </TermInfo>
      </Terms>
    </a61ae508c6694d3eabd5c4bf0ac5e8e6>
    <o9c5a89375014bf28981064c7f81c627 xmlns="06ae84e9-5a62-4059-91b9-82e63f29459b">
      <Terms xmlns="http://schemas.microsoft.com/office/infopath/2007/PartnerControls">
        <TermInfo xmlns="http://schemas.microsoft.com/office/infopath/2007/PartnerControls">
          <TermName>External Strategy and Policy</TermName>
          <TermId>cc655585-3524-4455-8e85-5c2db3349d64</TermId>
        </TermInfo>
      </Terms>
    </o9c5a89375014bf28981064c7f81c627>
    <TaxCatchAll xmlns="26862788-80d8-4ba8-b7eb-4533621a9594">
      <Value>241</Value>
      <Value>240</Value>
      <Value>239</Value>
      <Value>314</Value>
      <Value>65</Value>
      <Value>13</Value>
      <Value>198</Value>
    </TaxCatchAll>
    <g1ff19528ba64ddf83b0811073f7e529 xmlns="9705d417-fee0-4533-8dce-6ed379d985bc">
      <Terms xmlns="http://schemas.microsoft.com/office/infopath/2007/PartnerControls">
        <TermInfo xmlns="http://schemas.microsoft.com/office/infopath/2007/PartnerControls">
          <TermName>Community Gardens</TermName>
          <TermId>d0f4e5d4-c39a-4ad3-a7ed-b5959b5444ee</TermId>
        </TermInfo>
      </Terms>
    </g1ff19528ba64ddf83b0811073f7e529>
    <nb83ad0d8b6542a0953aad1a19640a7a xmlns="26862788-80d8-4ba8-b7eb-4533621a9594">
      <Terms xmlns="http://schemas.microsoft.com/office/infopath/2007/PartnerControls">
        <TermInfo xmlns="http://schemas.microsoft.com/office/infopath/2007/PartnerControls">
          <TermName>Policy</TermName>
          <TermId>e90516d2-656a-418a-8f89-3a00a854a88f</TermId>
        </TermInfo>
      </Terms>
    </nb83ad0d8b6542a0953aad1a19640a7a>
    <da93d1e4048f4c0089827c72077dfbcb xmlns="06ae84e9-5a62-4059-91b9-82e63f29459b">
      <Terms xmlns="http://schemas.microsoft.com/office/infopath/2007/PartnerControls">
        <TermInfo xmlns="http://schemas.microsoft.com/office/infopath/2007/PartnerControls">
          <TermName>Policy</TermName>
          <TermId>bcb1c38d-d010-4b5f-86e0-366831eb5476</TermId>
        </TermInfo>
      </Terms>
    </da93d1e4048f4c0089827c72077dfbcb>
    <ie805ea53a354a4bb1e5c081d8fc6b50 xmlns="26862788-80d8-4ba8-b7eb-4533621a9594">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97403b3a-9e46-43d0-b6c0-df983f69d886</TermId>
        </TermInfo>
      </Terms>
    </ie805ea53a354a4bb1e5c081d8fc6b50>
    <_dlc_DocId xmlns="26862788-80d8-4ba8-b7eb-4533621a9594">N7XP34SJ4THH-2-1270</_dlc_DocId>
    <_dlc_DocIdUrl xmlns="26862788-80d8-4ba8-b7eb-4533621a9594">
      <Url>http://sonic/teams/elp/_layouts/DocIdRedir.aspx?ID=N7XP34SJ4THH-2-1270</Url>
      <Description>N7XP34SJ4THH-2-1270</Description>
    </_dlc_DocIdUrl>
    <NAR_x0020_Name xmlns="26862788-80d8-4ba8-b7eb-4533621a9594" xsi:nil="true"/>
    <Pathway_Nar_Id xmlns="9705d417-fee0-4533-8dce-6ed379d985bc" xsi:nil="true"/>
    <NAR_x0020_Address xmlns="26862788-80d8-4ba8-b7eb-4533621a9594" xsi:nil="true"/>
    <c759bfb44ccb4db0b546fbf512c01d9b xmlns="26862788-80d8-4ba8-b7eb-4533621a9594">
      <Terms xmlns="http://schemas.microsoft.com/office/infopath/2007/PartnerControls"/>
    </c759bfb44ccb4db0b546fbf512c01d9b>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ScannedMailReceiver</Name>
    <Synchronization>Synchronous</Synchronization>
    <Type>2</Type>
    <SequenceNumber>1000</SequenceNumber>
    <Assembly>Nillumbik.IncomingMail, Version=1.0.0.0, Culture=neutral, PublicKeyToken=28b4d387f20cac61</Assembly>
    <Class>Nillumbik.IncomingMail.EventReceivers.ScannedMailReceiver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D3447-042C-45D6-B3C4-A1FB8E09A36C}"/>
</file>

<file path=customXml/itemProps2.xml><?xml version="1.0" encoding="utf-8"?>
<ds:datastoreItem xmlns:ds="http://schemas.openxmlformats.org/officeDocument/2006/customXml" ds:itemID="{3F21B40C-05EC-464C-9BF0-24651C0AF2F7}"/>
</file>

<file path=customXml/itemProps3.xml><?xml version="1.0" encoding="utf-8"?>
<ds:datastoreItem xmlns:ds="http://schemas.openxmlformats.org/officeDocument/2006/customXml" ds:itemID="{FD2FBD6B-FB6C-4BA0-8EED-DDCCB9917B90}"/>
</file>

<file path=customXml/itemProps4.xml><?xml version="1.0" encoding="utf-8"?>
<ds:datastoreItem xmlns:ds="http://schemas.openxmlformats.org/officeDocument/2006/customXml" ds:itemID="{9A91ACAD-E161-4EA7-A72E-BA1FBE2734E5}"/>
</file>

<file path=customXml/itemProps5.xml><?xml version="1.0" encoding="utf-8"?>
<ds:datastoreItem xmlns:ds="http://schemas.openxmlformats.org/officeDocument/2006/customXml" ds:itemID="{2458DCC8-0BF0-4C07-A3E9-0071AF64E973}"/>
</file>

<file path=customXml/itemProps6.xml><?xml version="1.0" encoding="utf-8"?>
<ds:datastoreItem xmlns:ds="http://schemas.openxmlformats.org/officeDocument/2006/customXml" ds:itemID="{404980B2-8B7C-4F3B-AFEA-96AFCC4060FC}"/>
</file>

<file path=customXml/itemProps7.xml><?xml version="1.0" encoding="utf-8"?>
<ds:datastoreItem xmlns:ds="http://schemas.openxmlformats.org/officeDocument/2006/customXml" ds:itemID="{B854C16A-7DB8-451E-8CAE-00ACD2DA387A}"/>
</file>

<file path=docProps/app.xml><?xml version="1.0" encoding="utf-8"?>
<Properties xmlns="http://schemas.openxmlformats.org/officeDocument/2006/extended-properties" xmlns:vt="http://schemas.openxmlformats.org/officeDocument/2006/docPropsVTypes">
  <Template>Normal</Template>
  <TotalTime>4</TotalTime>
  <Pages>14</Pages>
  <Words>3146</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Nillumbik Community Garden Guidelines</vt:lpstr>
    </vt:vector>
  </TitlesOfParts>
  <Company>Nillumbik Shire Council</Company>
  <LinksUpToDate>false</LinksUpToDate>
  <CharactersWithSpaces>21042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Nillumbik Community Garden Guidelines</dc:title>
  <dc:creator>Mary Trigger</dc:creator>
  <cp:lastModifiedBy>Marion Watts</cp:lastModifiedBy>
  <cp:revision>3</cp:revision>
  <cp:lastPrinted>2015-10-05T21:39:00Z</cp:lastPrinted>
  <dcterms:created xsi:type="dcterms:W3CDTF">2015-11-19T22:56:00Z</dcterms:created>
  <dcterms:modified xsi:type="dcterms:W3CDTF">2015-11-19T22:59:00Z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0x0101000427F62DB85EA749944C48D2326AB04100A85A5060EC447F4FB3E35CDBFBB78EDE</vt:lpwstr>
  </property>
  <property fmtid="{D5CDD505-2E9C-101B-9397-08002B2CF9AE}" pid="3" name="Event_x0020_Document">
    <vt:lpwstr>240;#Policy|bcb1c38d-d010-4b5f-86e0-366831eb5476</vt:lpwstr>
  </property>
  <property fmtid="{D5CDD505-2E9C-101B-9397-08002B2CF9AE}" pid="4" name="Document_x0020_Type">
    <vt:lpwstr>13;#Policy|e90516d2-656a-418a-8f89-3a00a854a88f</vt:lpwstr>
  </property>
  <property fmtid="{D5CDD505-2E9C-101B-9397-08002B2CF9AE}" pid="5" name="NSC_BusinessSubject">
    <vt:lpwstr>314;#External Strategy and Policy|cc655585-3524-4455-8e85-5c2db3349d64</vt:lpwstr>
  </property>
  <property fmtid="{D5CDD505-2E9C-101B-9397-08002B2CF9AE}" pid="6" name="Year">
    <vt:lpwstr>241;#2015|97403b3a-9e46-43d0-b6c0-df983f69d886</vt:lpwstr>
  </property>
  <property fmtid="{D5CDD505-2E9C-101B-9397-08002B2CF9AE}" pid="7" name="Month">
    <vt:lpwstr>198;#November|fb7f58e5-20ed-41f4-9b47-9dc3daefc467</vt:lpwstr>
  </property>
  <property fmtid="{D5CDD505-2E9C-101B-9397-08002B2CF9AE}" pid="8" name="Event_x0020_Stage">
    <vt:lpwstr>65;#Planning|626bc6f7-2ae2-4abd-8dc4-f644e6784641</vt:lpwstr>
  </property>
  <property fmtid="{D5CDD505-2E9C-101B-9397-08002B2CF9AE}" pid="9" name="NSC_EPP">
    <vt:lpwstr>239;#Community Gardens|d0f4e5d4-c39a-4ad3-a7ed-b5959b5444ee</vt:lpwstr>
  </property>
  <property fmtid="{D5CDD505-2E9C-101B-9397-08002B2CF9AE}" pid="10" name="Document Type">
    <vt:lpwstr>13;#Policy|e90516d2-656a-418a-8f89-3a00a854a88f</vt:lpwstr>
  </property>
  <property fmtid="{D5CDD505-2E9C-101B-9397-08002B2CF9AE}" pid="11" name="Event Document">
    <vt:lpwstr>240;#Policy|bcb1c38d-d010-4b5f-86e0-366831eb5476</vt:lpwstr>
  </property>
  <property fmtid="{D5CDD505-2E9C-101B-9397-08002B2CF9AE}" pid="12" name="Event Stage">
    <vt:lpwstr>65;#Planning|626bc6f7-2ae2-4abd-8dc4-f644e6784641</vt:lpwstr>
  </property>
  <property fmtid="{D5CDD505-2E9C-101B-9397-08002B2CF9AE}" pid="13" name="_dlc_DocIdItemGuid">
    <vt:lpwstr>b105e777-fb82-4764-98f9-a10a6eb17c5a</vt:lpwstr>
  </property>
  <property fmtid="{D5CDD505-2E9C-101B-9397-08002B2CF9AE}" pid="14" name="Group1">
    <vt:lpwstr/>
  </property>
</Properties>
</file>